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918BE" w14:textId="720323C2" w:rsidR="002E7B70" w:rsidRPr="00710E86" w:rsidRDefault="00C41D6F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0E86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710E86">
        <w:rPr>
          <w:rFonts w:ascii="Times New Roman" w:hAnsi="Times New Roman" w:cs="Times New Roman"/>
          <w:sz w:val="24"/>
          <w:szCs w:val="24"/>
        </w:rPr>
        <w:t xml:space="preserve"> № </w:t>
      </w:r>
      <w:r w:rsidR="00710E86" w:rsidRPr="00710E86">
        <w:rPr>
          <w:rFonts w:ascii="Times New Roman" w:hAnsi="Times New Roman" w:cs="Times New Roman"/>
          <w:sz w:val="24"/>
          <w:szCs w:val="24"/>
        </w:rPr>
        <w:t>08/РППП/ОО-2021</w:t>
      </w:r>
    </w:p>
    <w:p w14:paraId="13A8AD68" w14:textId="77777777" w:rsidR="002E7B70" w:rsidRPr="00710E86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0E86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7A656619" w14:textId="7D7D224A" w:rsidR="002E7B70" w:rsidRPr="00710E86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0E86">
        <w:rPr>
          <w:rFonts w:ascii="Times New Roman" w:hAnsi="Times New Roman" w:cs="Times New Roman"/>
          <w:sz w:val="24"/>
          <w:szCs w:val="24"/>
        </w:rPr>
        <w:t xml:space="preserve"> (срок проведения</w:t>
      </w:r>
      <w:r w:rsidR="00710E86" w:rsidRPr="00710E86">
        <w:rPr>
          <w:rFonts w:ascii="Times New Roman" w:hAnsi="Times New Roman" w:cs="Times New Roman"/>
          <w:sz w:val="24"/>
          <w:szCs w:val="24"/>
        </w:rPr>
        <w:t xml:space="preserve"> с 29.09.2021 г. по 20.10.2021 г.</w:t>
      </w:r>
      <w:r w:rsidRPr="00710E86">
        <w:rPr>
          <w:rFonts w:ascii="Times New Roman" w:hAnsi="Times New Roman" w:cs="Times New Roman"/>
          <w:sz w:val="24"/>
          <w:szCs w:val="24"/>
        </w:rPr>
        <w:t>)</w:t>
      </w:r>
    </w:p>
    <w:p w14:paraId="2601C91B" w14:textId="77777777" w:rsidR="0076066B" w:rsidRPr="00710E86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E86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1281" w:rsidRPr="00921281" w14:paraId="1069471F" w14:textId="77777777" w:rsidTr="0006297E">
        <w:tc>
          <w:tcPr>
            <w:tcW w:w="9571" w:type="dxa"/>
          </w:tcPr>
          <w:p w14:paraId="2D8CDF8F" w14:textId="2DD88A85" w:rsidR="0076066B" w:rsidRPr="00921281" w:rsidRDefault="00A76440" w:rsidP="0006297E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89A">
              <w:rPr>
                <w:rFonts w:ascii="Times New Roman" w:hAnsi="Times New Roman" w:cs="Times New Roman"/>
                <w:sz w:val="24"/>
                <w:szCs w:val="24"/>
              </w:rPr>
              <w:t>Решения «О предоставлен</w:t>
            </w:r>
            <w:proofErr w:type="gramStart"/>
            <w:r w:rsidRPr="002F389A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2F389A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«Специализированный Застройщик «</w:t>
            </w:r>
            <w:proofErr w:type="spellStart"/>
            <w:r w:rsidRPr="002F389A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2F389A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 разрешения на отклонение от предельных параметров разрешенного строительства, реконструкции объекта капитального строительства» (далее – Проект решения).</w:t>
            </w:r>
          </w:p>
        </w:tc>
      </w:tr>
    </w:tbl>
    <w:p w14:paraId="31DA1F65" w14:textId="77777777" w:rsidR="0076066B" w:rsidRPr="00710E86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10E86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710E86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E86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921281" w14:paraId="4CD86A88" w14:textId="77777777" w:rsidTr="0006297E">
        <w:tc>
          <w:tcPr>
            <w:tcW w:w="9571" w:type="dxa"/>
          </w:tcPr>
          <w:p w14:paraId="658C279C" w14:textId="17C5F842" w:rsidR="0076066B" w:rsidRPr="00921281" w:rsidRDefault="002F389A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F54AF">
              <w:rPr>
                <w:rFonts w:ascii="Times New Roman" w:hAnsi="Times New Roman" w:cs="Times New Roman"/>
                <w:sz w:val="24"/>
                <w:szCs w:val="24"/>
              </w:rPr>
              <w:t>Проект решения подготовлен на основании заявления Генерального директора ООО «Специализированный Застройщик «</w:t>
            </w:r>
            <w:proofErr w:type="spellStart"/>
            <w:r w:rsidRPr="007F54AF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7F54AF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Гаджибекова Х.М.</w:t>
            </w:r>
            <w:r w:rsidRPr="007F5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4AF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7F54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CF4">
              <w:rPr>
                <w:rFonts w:ascii="Times New Roman" w:hAnsi="Times New Roman" w:cs="Times New Roman"/>
                <w:sz w:val="24"/>
                <w:szCs w:val="24"/>
              </w:rPr>
              <w:t xml:space="preserve">№ 3702 от 24.09.2021 г. в соответствии с требованиями ст. 40, с учетом положений ст. 39 Градостроительного кодекса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572CF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разрешения на отклонение от предельных параметров разрешенного строительства, реконструкции объекта капитального </w:t>
            </w:r>
            <w:r w:rsidRPr="00962D79">
              <w:rPr>
                <w:rFonts w:ascii="Times New Roman" w:hAnsi="Times New Roman" w:cs="Times New Roman"/>
                <w:sz w:val="24"/>
                <w:szCs w:val="24"/>
              </w:rPr>
              <w:t>строительства в части увеличения максимальной этажности до 15 этажей включительно</w:t>
            </w:r>
            <w:proofErr w:type="gramEnd"/>
            <w:r w:rsidRPr="00962D7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962D7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62D79">
              <w:rPr>
                <w:rFonts w:ascii="Times New Roman" w:hAnsi="Times New Roman" w:cs="Times New Roman"/>
                <w:sz w:val="24"/>
                <w:szCs w:val="24"/>
              </w:rPr>
              <w:t xml:space="preserve">. 1 подземный) в целях внесения изменений в проектную документацию строительства 11-ти этажного 2-х секционного жилого дома на земельном участке с кадастровым номером 40:03:110211:872, площадью 3745 </w:t>
            </w:r>
            <w:proofErr w:type="spellStart"/>
            <w:r w:rsidRPr="00962D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2D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62D79">
              <w:rPr>
                <w:rFonts w:ascii="Times New Roman" w:hAnsi="Times New Roman" w:cs="Times New Roman"/>
                <w:sz w:val="24"/>
                <w:szCs w:val="24"/>
              </w:rPr>
              <w:t>, расположенного: Калужская область, Боровский район, г. Балабаново, ул. 1 Мая.</w:t>
            </w:r>
          </w:p>
        </w:tc>
      </w:tr>
    </w:tbl>
    <w:p w14:paraId="257BBB99" w14:textId="77777777" w:rsidR="0076066B" w:rsidRPr="00921281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C51DFC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DFC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C51D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921281" w14:paraId="63CF415E" w14:textId="77777777" w:rsidTr="0006297E">
        <w:tc>
          <w:tcPr>
            <w:tcW w:w="9571" w:type="dxa"/>
          </w:tcPr>
          <w:p w14:paraId="11A78CBF" w14:textId="362DB645" w:rsidR="0076066B" w:rsidRPr="00921281" w:rsidRDefault="002F389A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735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27.09.2021 г.                   № 12-п «О проведении общественных обсуждений по проекту решения о предоставлении разрешения на превышение предельных параметров по обращению ООО «Специализированный Застройщик «</w:t>
            </w:r>
            <w:proofErr w:type="spellStart"/>
            <w:r w:rsidRPr="00C43735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C43735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0BA604" w14:textId="77777777" w:rsidR="0076066B" w:rsidRPr="00921281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6ECAC63" w14:textId="77777777" w:rsidR="0076066B" w:rsidRPr="00C51DFC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C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921281" w14:paraId="12586D8E" w14:textId="77777777" w:rsidTr="0006297E">
        <w:tc>
          <w:tcPr>
            <w:tcW w:w="9571" w:type="dxa"/>
          </w:tcPr>
          <w:p w14:paraId="252FF34D" w14:textId="77777777" w:rsidR="002F389A" w:rsidRPr="00B1360E" w:rsidRDefault="002F389A" w:rsidP="002F389A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0E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3B9594B5" w14:textId="77777777" w:rsidR="002F389A" w:rsidRPr="001547E6" w:rsidRDefault="002F389A" w:rsidP="002F389A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6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29.09.2021 г. по 20.10.2021 г.;</w:t>
            </w:r>
          </w:p>
          <w:p w14:paraId="7476C562" w14:textId="77777777" w:rsidR="002F389A" w:rsidRPr="00B1360E" w:rsidRDefault="002F389A" w:rsidP="002F389A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0E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0B7F3472" w14:textId="77777777" w:rsidR="002F389A" w:rsidRPr="001547E6" w:rsidRDefault="002F389A" w:rsidP="002F389A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E6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29.09.2021 г. по 15.10.2021 г.;</w:t>
            </w:r>
          </w:p>
          <w:p w14:paraId="3905108B" w14:textId="2A0BA600" w:rsidR="0076066B" w:rsidRPr="00921281" w:rsidRDefault="002F389A" w:rsidP="002F389A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7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B7F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547E6">
              <w:rPr>
                <w:rFonts w:ascii="Times New Roman" w:hAnsi="Times New Roman" w:cs="Times New Roman"/>
                <w:sz w:val="24"/>
                <w:szCs w:val="24"/>
              </w:rPr>
              <w:t>Источники опубликования: еженедельная газета «Балабаново» № 37 (1041) от    29.09.2021 г. и официальный сайт Администрации в сети Интернет www.admbalabanovo.ru в разделе «Градостроительство и земля» подраздел «Разрешения на отклонение                          от предельных параметров разрешенного строительства, реконструкции ОКС» http://admbalabanovo.ru/gradostroitelstvo/razresheniya-na-otklonenie-ot-predelnykh-parametrov-razreshennogo-stroitelstva-rekonstruktsii-oks.php</w:t>
            </w:r>
          </w:p>
        </w:tc>
      </w:tr>
    </w:tbl>
    <w:p w14:paraId="656F97E2" w14:textId="77777777" w:rsidR="0076066B" w:rsidRPr="00921281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052294E5" w14:textId="77777777" w:rsidR="0076066B" w:rsidRPr="00C51DFC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C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921281" w14:paraId="6E6B9A40" w14:textId="77777777" w:rsidTr="0006297E">
        <w:tc>
          <w:tcPr>
            <w:tcW w:w="9571" w:type="dxa"/>
          </w:tcPr>
          <w:p w14:paraId="1AB6B5DD" w14:textId="331ECAE4" w:rsidR="0076066B" w:rsidRPr="00921281" w:rsidRDefault="002F389A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sz w:val="24"/>
                <w:szCs w:val="24"/>
              </w:rPr>
              <w:t>с 29.09.2021 г. по 20.10.2021 г.</w:t>
            </w:r>
          </w:p>
        </w:tc>
      </w:tr>
    </w:tbl>
    <w:p w14:paraId="31098795" w14:textId="77777777" w:rsidR="0076066B" w:rsidRPr="00921281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C51DFC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DFC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C51DF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921281" w14:paraId="20416B58" w14:textId="77777777" w:rsidTr="0006297E">
        <w:tc>
          <w:tcPr>
            <w:tcW w:w="9571" w:type="dxa"/>
          </w:tcPr>
          <w:p w14:paraId="13CED396" w14:textId="77777777" w:rsidR="003D4C35" w:rsidRPr="00DB099C" w:rsidRDefault="003D4C35" w:rsidP="003D4C3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37 (1041) от 29.09.2021 г.  </w:t>
            </w:r>
          </w:p>
          <w:p w14:paraId="0097DDAA" w14:textId="77777777" w:rsidR="003D4C35" w:rsidRPr="00DB099C" w:rsidRDefault="003D4C35" w:rsidP="003D4C35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(исполнительно-распорядительного органа) городского поселения «Город Балабаново» в сети Интернет в разделе «Градостроительство и земля» подраздел «Разрешения на отклонение от предельных параметров разрешенного строительства, реконструкции ОКС» </w:t>
            </w:r>
            <w:hyperlink r:id="rId9" w:history="1">
              <w:r w:rsidRPr="00DB099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http://admbalabanovo.ru/gradostroitelstvo/razresheniya-na-otklonenie-ot-predelnykh-parametrov-razreshennogo-stroitelstva-rekonstruktsii-oks.php</w:t>
              </w:r>
            </w:hyperlink>
          </w:p>
          <w:p w14:paraId="28CECAA9" w14:textId="5D1F70C3" w:rsidR="0076066B" w:rsidRPr="00921281" w:rsidRDefault="003D4C35" w:rsidP="003D4C35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DB099C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921281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921281" w14:paraId="54EBA7DF" w14:textId="77777777" w:rsidTr="00953EEA">
        <w:trPr>
          <w:trHeight w:val="576"/>
        </w:trPr>
        <w:tc>
          <w:tcPr>
            <w:tcW w:w="9571" w:type="dxa"/>
          </w:tcPr>
          <w:p w14:paraId="4EC4B959" w14:textId="77777777" w:rsidR="000421A0" w:rsidRPr="00C51DFC" w:rsidRDefault="000421A0" w:rsidP="00042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проведении экспозиции по материалам (где и когда проведена):</w:t>
            </w: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921281" w:rsidRPr="00921281" w14:paraId="757B9B3A" w14:textId="77777777" w:rsidTr="005C499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C077760" w14:textId="12A75FF4" w:rsidR="000421A0" w:rsidRPr="00921281" w:rsidRDefault="009D591A" w:rsidP="000421A0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B0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29.09.2021 г. по 15.10.2021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DB0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DB0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DB0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DB0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921281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93F28C" w14:textId="77777777" w:rsidR="000711DB" w:rsidRPr="00921281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C51DFC" w:rsidRPr="00921281" w14:paraId="1BB27579" w14:textId="77777777" w:rsidTr="00412C19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57CFC093" w14:textId="53A43EC3" w:rsidR="007F40C2" w:rsidRPr="00C51DFC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и замечания участников общественных обсуждений (количество, выводы):</w:t>
            </w:r>
          </w:p>
          <w:p w14:paraId="5EB69411" w14:textId="77777777" w:rsidR="009D591A" w:rsidRPr="00774774" w:rsidRDefault="009D591A" w:rsidP="009D591A">
            <w:pPr>
              <w:pStyle w:val="a3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от жителей города или организаций, в </w:t>
            </w:r>
            <w:proofErr w:type="spellStart"/>
            <w:r w:rsidRPr="00774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74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 в Администрацию (исполнительно-распорядительный орган) городского поселения «Город Балабаново» не поступали. </w:t>
            </w:r>
          </w:p>
          <w:p w14:paraId="1D5B4571" w14:textId="26ACA2A7" w:rsidR="009D591A" w:rsidRPr="00774774" w:rsidRDefault="009D591A" w:rsidP="009D591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4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решения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774774" w:rsidRPr="0077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20234F7F" w:rsidR="00427E67" w:rsidRPr="00C51DFC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921281"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C5FBE1" w14:textId="1D2B97F3" w:rsidR="00057149" w:rsidRPr="00774774" w:rsidRDefault="00FF6CC2" w:rsidP="00D36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4">
              <w:rPr>
                <w:rFonts w:ascii="Times New Roman" w:hAnsi="Times New Roman" w:cs="Times New Roman"/>
                <w:sz w:val="24"/>
                <w:szCs w:val="24"/>
              </w:rPr>
              <w:t>Протокол № 0</w:t>
            </w:r>
            <w:r w:rsidR="00774774" w:rsidRPr="00774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7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1158" w:rsidRPr="00774774">
              <w:rPr>
                <w:rFonts w:ascii="Times New Roman" w:hAnsi="Times New Roman" w:cs="Times New Roman"/>
                <w:sz w:val="24"/>
                <w:szCs w:val="24"/>
              </w:rPr>
              <w:t>РППП</w:t>
            </w:r>
            <w:r w:rsidRPr="00774774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</w:p>
          <w:p w14:paraId="4AA7A003" w14:textId="2E6453D7" w:rsidR="00BE453C" w:rsidRPr="00921281" w:rsidRDefault="00FF6CC2" w:rsidP="0077477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774">
              <w:rPr>
                <w:rFonts w:ascii="Times New Roman" w:hAnsi="Times New Roman" w:cs="Times New Roman"/>
                <w:sz w:val="24"/>
                <w:szCs w:val="24"/>
              </w:rPr>
              <w:t>(срок проведения с</w:t>
            </w:r>
            <w:r w:rsidR="00057149" w:rsidRPr="0077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774" w:rsidRPr="00774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E80" w:rsidRPr="007747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4774" w:rsidRPr="007747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5E80" w:rsidRPr="00774774"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774774" w:rsidRPr="00774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E80" w:rsidRPr="0077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774" w:rsidRPr="00774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E80" w:rsidRPr="00774774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 w:rsidRPr="007747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21281" w:rsidRPr="00921281" w14:paraId="312B902A" w14:textId="77777777" w:rsidTr="00DB0BBC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0F663A5" w:rsidR="00DB0BBC" w:rsidRPr="00C51DFC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по проведени</w:t>
            </w:r>
            <w:r w:rsidR="00412C19"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обсуждений </w:t>
            </w:r>
            <w:r w:rsidRPr="00C5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проекту: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921281" w:rsidRPr="00921281" w14:paraId="3ED760AD" w14:textId="77777777" w:rsidTr="003D378D">
              <w:tc>
                <w:tcPr>
                  <w:tcW w:w="9351" w:type="dxa"/>
                </w:tcPr>
                <w:p w14:paraId="4048733F" w14:textId="1C4A2F18" w:rsidR="00774774" w:rsidRPr="00774774" w:rsidRDefault="00774774" w:rsidP="00774774">
                  <w:pPr>
                    <w:pStyle w:val="aa"/>
                    <w:numPr>
                      <w:ilvl w:val="0"/>
                      <w:numId w:val="14"/>
                    </w:numPr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«Специализированный Застройщик «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Надия</w:t>
                  </w:r>
                  <w:proofErr w:type="spell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Холдинг» обратилось в Комиссию в соответствии со ст. 40 Градостроительного кодекса РФ в целях предоставления разрешения на отклонение от предельных параметров разрешенного строительства, реконструкции объекта капитального строительства, установленных Правилами землепользования и застройки муниципального образования «Город Балабаново», а именно: увеличения максимальной этажности до 15 этажей включительно (в 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 подземный), с целью внесения изменений в проектную</w:t>
                  </w:r>
                  <w:proofErr w:type="gram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документацию строящегося 11-ти этажного 2-х секционного жилого дома на земельном участке с кадастровым номером 40:03:110211:872, пл. 3745 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расположенного: Калужская область, Боровский район, г. Балабаново, ул. 1 Мая. Правилами землепользования и застройки муниципального образования «Город Балабаново» (в ред. решения Городской Думы от 13.05.2021 г. № 19-д) для территориальной зоны «Ж</w:t>
                  </w:r>
                  <w:proofErr w:type="gram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proofErr w:type="gram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Зона застройки многоквартирными жилыми домами» установлена максимальная этажность 14 этажей (указана общая этажность, без разбивки на подземные и надземные этажи).   </w:t>
                  </w:r>
                </w:p>
                <w:p w14:paraId="367A14F3" w14:textId="5697E335" w:rsidR="00774774" w:rsidRPr="00774774" w:rsidRDefault="00774774" w:rsidP="00774774">
                  <w:pPr>
                    <w:pStyle w:val="aa"/>
                    <w:numPr>
                      <w:ilvl w:val="0"/>
                      <w:numId w:val="14"/>
                    </w:numPr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Проектной организацией ООО «ПКФ 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Гражданпроект</w:t>
                  </w:r>
                  <w:proofErr w:type="spell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предоставлен расчет количества парковочных мест на застраиваемую территорию ЖК «Петровский» с учетом увеличения этажности строящегося дома по ул. 1 Мая: требуемое количество парковочных ме</w:t>
                  </w:r>
                  <w:proofErr w:type="gram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 в кв</w:t>
                  </w:r>
                  <w:proofErr w:type="gram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артале жилой застройки в соответствии с действующими нормативами составляет – 213 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-мест. В настоящее время, с учетом ранее рассматриваемых решений по обеспечению парковочными местами при строительстве многоквартирными домами в районе ул. Энергетиков и ул. 1 Мая на заседаниях Градостроительного совета муниципального образования «Город Балабаново» </w:t>
                  </w:r>
                  <w:r w:rsidR="00955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21.12.2016 г. и 19.06.2018 г., в районе застройки </w:t>
                  </w:r>
                  <w:r w:rsidR="00955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ЖК «</w:t>
                  </w:r>
                  <w:proofErr w:type="spellStart"/>
                  <w:r w:rsidR="00955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Петровкий</w:t>
                  </w:r>
                  <w:proofErr w:type="spellEnd"/>
                  <w:r w:rsidR="00955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планируется размещение 216</w:t>
                  </w:r>
                  <w:r w:rsidRPr="00774774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-мест.</w:t>
                  </w:r>
                </w:p>
                <w:p w14:paraId="5F32E711" w14:textId="66C3F823" w:rsidR="00DB0BBC" w:rsidRPr="00774774" w:rsidRDefault="00774774" w:rsidP="00774774">
                  <w:pPr>
                    <w:pStyle w:val="aa"/>
                    <w:numPr>
                      <w:ilvl w:val="0"/>
                      <w:numId w:val="14"/>
                    </w:numPr>
                    <w:ind w:left="-108" w:firstLine="426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</w:t>
                  </w:r>
                  <w:proofErr w:type="gram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большинством голосов, учитывая предоставленный ООО «ПКФ 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Гражданпроект</w:t>
                  </w:r>
                  <w:proofErr w:type="spell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расчет обеспечения парковочными местами в соответствии с действующим законодательством, считает целесообразным предоставить ООО «Специализированный Застройщик «</w:t>
                  </w:r>
                  <w:proofErr w:type="spellStart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Надия</w:t>
                  </w:r>
                  <w:proofErr w:type="spellEnd"/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Холдинг» испрашиваемое разрешение на превышение предельных параметров.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Голосовали</w:t>
                  </w:r>
                  <w:r w:rsidRPr="0077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«За» - 5 (пятеро) «воздержался» - 1 (один).</w:t>
                  </w:r>
                </w:p>
              </w:tc>
            </w:tr>
          </w:tbl>
          <w:p w14:paraId="67A49D18" w14:textId="77777777" w:rsidR="00B27B5F" w:rsidRPr="00921281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019"/>
        <w:gridCol w:w="236"/>
        <w:gridCol w:w="2316"/>
      </w:tblGrid>
      <w:tr w:rsidR="00774774" w:rsidRPr="00E400A9" w14:paraId="55936A0E" w14:textId="77777777" w:rsidTr="00B830E6">
        <w:trPr>
          <w:trHeight w:val="283"/>
        </w:trPr>
        <w:tc>
          <w:tcPr>
            <w:tcW w:w="4820" w:type="dxa"/>
            <w:vAlign w:val="bottom"/>
          </w:tcPr>
          <w:p w14:paraId="34E29C04" w14:textId="77777777" w:rsidR="00774774" w:rsidRPr="00E400A9" w:rsidRDefault="00774774" w:rsidP="00B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общественных обсуждений: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74880584" w14:textId="2B497434" w:rsidR="00774774" w:rsidRPr="00E400A9" w:rsidRDefault="00503DF4" w:rsidP="00503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21487E69" w14:textId="77777777" w:rsidR="00774774" w:rsidRPr="00E400A9" w:rsidRDefault="00774774" w:rsidP="00B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75263385" w14:textId="77777777" w:rsidR="00774774" w:rsidRPr="00E400A9" w:rsidRDefault="00774774" w:rsidP="00B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774774" w:rsidRPr="00E400A9" w14:paraId="4EB71F2F" w14:textId="77777777" w:rsidTr="00B830E6">
        <w:trPr>
          <w:trHeight w:val="283"/>
        </w:trPr>
        <w:tc>
          <w:tcPr>
            <w:tcW w:w="4820" w:type="dxa"/>
            <w:vAlign w:val="bottom"/>
          </w:tcPr>
          <w:p w14:paraId="135874EE" w14:textId="77777777" w:rsidR="00774774" w:rsidRPr="00E400A9" w:rsidRDefault="00774774" w:rsidP="00B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Секретарь  общественных обсуждений: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438A79C5" w14:textId="33484198" w:rsidR="00774774" w:rsidRPr="00E400A9" w:rsidRDefault="00503DF4" w:rsidP="00503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326E53F5" w14:textId="77777777" w:rsidR="00774774" w:rsidRPr="00E400A9" w:rsidRDefault="00774774" w:rsidP="00B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4D97AC3B" w14:textId="77777777" w:rsidR="00774774" w:rsidRPr="00E400A9" w:rsidRDefault="00774774" w:rsidP="00B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03DF4" w:rsidRPr="00E400A9" w14:paraId="22AB2467" w14:textId="77777777" w:rsidTr="00B830E6">
        <w:trPr>
          <w:trHeight w:val="283"/>
        </w:trPr>
        <w:tc>
          <w:tcPr>
            <w:tcW w:w="4820" w:type="dxa"/>
            <w:vAlign w:val="bottom"/>
          </w:tcPr>
          <w:p w14:paraId="6234406A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  <w:bookmarkStart w:id="0" w:name="_GoBack"/>
            <w:bookmarkEnd w:id="0"/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09980365" w14:textId="28123742" w:rsidR="00503DF4" w:rsidRPr="00E400A9" w:rsidRDefault="00503DF4" w:rsidP="00503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27C6E7D9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14B9457A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503DF4" w:rsidRPr="00E400A9" w14:paraId="2798F165" w14:textId="77777777" w:rsidTr="00B830E6">
        <w:trPr>
          <w:trHeight w:val="283"/>
        </w:trPr>
        <w:tc>
          <w:tcPr>
            <w:tcW w:w="4820" w:type="dxa"/>
            <w:vAlign w:val="bottom"/>
          </w:tcPr>
          <w:p w14:paraId="1AA0370C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0F6C809C" w14:textId="5DDEA422" w:rsidR="00503DF4" w:rsidRPr="00E400A9" w:rsidRDefault="00503DF4" w:rsidP="00503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08E8B75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0788D67B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503DF4" w:rsidRPr="00E400A9" w14:paraId="1B3FB372" w14:textId="77777777" w:rsidTr="00B830E6">
        <w:trPr>
          <w:trHeight w:val="283"/>
        </w:trPr>
        <w:tc>
          <w:tcPr>
            <w:tcW w:w="4820" w:type="dxa"/>
            <w:vAlign w:val="bottom"/>
          </w:tcPr>
          <w:p w14:paraId="317178D3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4F4EA" w14:textId="5BE8285C" w:rsidR="00503DF4" w:rsidRPr="00E400A9" w:rsidRDefault="00503DF4" w:rsidP="00503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2FA4B30A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54E0A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503DF4" w:rsidRPr="00E400A9" w14:paraId="3324F1D9" w14:textId="77777777" w:rsidTr="00B830E6">
        <w:trPr>
          <w:trHeight w:val="283"/>
        </w:trPr>
        <w:tc>
          <w:tcPr>
            <w:tcW w:w="4820" w:type="dxa"/>
            <w:vAlign w:val="bottom"/>
          </w:tcPr>
          <w:p w14:paraId="75D3DFC6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C9415" w14:textId="0E32291D" w:rsidR="00503DF4" w:rsidRPr="00E400A9" w:rsidRDefault="00503DF4" w:rsidP="00503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1B09CBDD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E95C8" w14:textId="77777777" w:rsidR="00503DF4" w:rsidRPr="00E400A9" w:rsidRDefault="00503DF4" w:rsidP="0050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2B5EE3A8" w14:textId="113F509F" w:rsidR="00774774" w:rsidRPr="00E400A9" w:rsidRDefault="00774774" w:rsidP="007747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0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E400A9">
        <w:rPr>
          <w:rFonts w:ascii="Times New Roman" w:hAnsi="Times New Roman" w:cs="Times New Roman"/>
          <w:sz w:val="24"/>
          <w:szCs w:val="24"/>
        </w:rPr>
        <w:t>»</w:t>
      </w:r>
      <w:r w:rsidRPr="00E400A9">
        <w:rPr>
          <w:rFonts w:ascii="Times New Roman" w:hAnsi="Times New Roman" w:cs="Times New Roman"/>
          <w:sz w:val="24"/>
          <w:szCs w:val="24"/>
          <w:u w:val="single"/>
        </w:rPr>
        <w:t xml:space="preserve"> октября </w:t>
      </w:r>
      <w:r w:rsidRPr="00E400A9">
        <w:rPr>
          <w:rFonts w:ascii="Times New Roman" w:hAnsi="Times New Roman" w:cs="Times New Roman"/>
          <w:sz w:val="24"/>
          <w:szCs w:val="24"/>
        </w:rPr>
        <w:t>2021 г.</w:t>
      </w:r>
    </w:p>
    <w:p w14:paraId="07DC59D1" w14:textId="77777777" w:rsidR="001406D5" w:rsidRPr="00F83F07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RPr="00F83F07" w:rsidSect="00E57D78">
      <w:pgSz w:w="11906" w:h="16838"/>
      <w:pgMar w:top="709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5191C" w14:textId="77777777" w:rsidR="00346132" w:rsidRDefault="00346132" w:rsidP="0092530B">
      <w:pPr>
        <w:spacing w:after="0" w:line="240" w:lineRule="auto"/>
      </w:pPr>
      <w:r>
        <w:separator/>
      </w:r>
    </w:p>
  </w:endnote>
  <w:endnote w:type="continuationSeparator" w:id="0">
    <w:p w14:paraId="477E22B9" w14:textId="77777777" w:rsidR="00346132" w:rsidRDefault="00346132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9C566" w14:textId="77777777" w:rsidR="00346132" w:rsidRDefault="00346132" w:rsidP="0092530B">
      <w:pPr>
        <w:spacing w:after="0" w:line="240" w:lineRule="auto"/>
      </w:pPr>
      <w:r>
        <w:separator/>
      </w:r>
    </w:p>
  </w:footnote>
  <w:footnote w:type="continuationSeparator" w:id="0">
    <w:p w14:paraId="7AD95054" w14:textId="77777777" w:rsidR="00346132" w:rsidRDefault="00346132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659EF"/>
    <w:multiLevelType w:val="hybridMultilevel"/>
    <w:tmpl w:val="D472A09C"/>
    <w:lvl w:ilvl="0" w:tplc="4C5AB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C38C6"/>
    <w:rsid w:val="000D1250"/>
    <w:rsid w:val="000D2333"/>
    <w:rsid w:val="000D50E9"/>
    <w:rsid w:val="000D6642"/>
    <w:rsid w:val="000E2DE5"/>
    <w:rsid w:val="000E71F6"/>
    <w:rsid w:val="000E7959"/>
    <w:rsid w:val="000F29F7"/>
    <w:rsid w:val="000F30C7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625"/>
    <w:rsid w:val="00130F7D"/>
    <w:rsid w:val="00134088"/>
    <w:rsid w:val="001406D5"/>
    <w:rsid w:val="001448F3"/>
    <w:rsid w:val="00146015"/>
    <w:rsid w:val="001478DE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53AD"/>
    <w:rsid w:val="00212CC3"/>
    <w:rsid w:val="002150A3"/>
    <w:rsid w:val="00216F00"/>
    <w:rsid w:val="00226235"/>
    <w:rsid w:val="00226C26"/>
    <w:rsid w:val="00231EE9"/>
    <w:rsid w:val="00240E6D"/>
    <w:rsid w:val="00247B46"/>
    <w:rsid w:val="0025799D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0DF8"/>
    <w:rsid w:val="002C12FF"/>
    <w:rsid w:val="002D4362"/>
    <w:rsid w:val="002D4BBA"/>
    <w:rsid w:val="002E0F88"/>
    <w:rsid w:val="002E7B70"/>
    <w:rsid w:val="002E7CDE"/>
    <w:rsid w:val="002E7EF2"/>
    <w:rsid w:val="002F28B5"/>
    <w:rsid w:val="002F389A"/>
    <w:rsid w:val="002F64F6"/>
    <w:rsid w:val="00301E86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46132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B099B"/>
    <w:rsid w:val="003B0E7A"/>
    <w:rsid w:val="003B1207"/>
    <w:rsid w:val="003B6E5D"/>
    <w:rsid w:val="003C71B0"/>
    <w:rsid w:val="003C72C2"/>
    <w:rsid w:val="003D017C"/>
    <w:rsid w:val="003D378D"/>
    <w:rsid w:val="003D4C35"/>
    <w:rsid w:val="003E1BBE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55E2"/>
    <w:rsid w:val="004D6185"/>
    <w:rsid w:val="004E0482"/>
    <w:rsid w:val="004E2B5A"/>
    <w:rsid w:val="004E506C"/>
    <w:rsid w:val="004F128B"/>
    <w:rsid w:val="004F333C"/>
    <w:rsid w:val="004F5F2D"/>
    <w:rsid w:val="005027A3"/>
    <w:rsid w:val="00503DF4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C57"/>
    <w:rsid w:val="005A3614"/>
    <w:rsid w:val="005B34B3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F3D8E"/>
    <w:rsid w:val="006F4D73"/>
    <w:rsid w:val="00700859"/>
    <w:rsid w:val="00700EF9"/>
    <w:rsid w:val="00710E86"/>
    <w:rsid w:val="00711158"/>
    <w:rsid w:val="00712A52"/>
    <w:rsid w:val="00712DB2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F63"/>
    <w:rsid w:val="00763129"/>
    <w:rsid w:val="00774774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15EF5"/>
    <w:rsid w:val="00830784"/>
    <w:rsid w:val="008323E1"/>
    <w:rsid w:val="008348C2"/>
    <w:rsid w:val="0083587A"/>
    <w:rsid w:val="00836405"/>
    <w:rsid w:val="00841A77"/>
    <w:rsid w:val="008429A1"/>
    <w:rsid w:val="00874B99"/>
    <w:rsid w:val="00876578"/>
    <w:rsid w:val="00880024"/>
    <w:rsid w:val="00885153"/>
    <w:rsid w:val="00890B80"/>
    <w:rsid w:val="0089552A"/>
    <w:rsid w:val="0089580F"/>
    <w:rsid w:val="008A217A"/>
    <w:rsid w:val="008C4C17"/>
    <w:rsid w:val="008C7EE4"/>
    <w:rsid w:val="008D5E2F"/>
    <w:rsid w:val="008D6A9C"/>
    <w:rsid w:val="008D7CE5"/>
    <w:rsid w:val="008E04CA"/>
    <w:rsid w:val="008E26DE"/>
    <w:rsid w:val="008F38AF"/>
    <w:rsid w:val="009041A0"/>
    <w:rsid w:val="009055D7"/>
    <w:rsid w:val="00913D61"/>
    <w:rsid w:val="00915524"/>
    <w:rsid w:val="00921281"/>
    <w:rsid w:val="009212DC"/>
    <w:rsid w:val="00922B33"/>
    <w:rsid w:val="0092530B"/>
    <w:rsid w:val="009368B4"/>
    <w:rsid w:val="0094058D"/>
    <w:rsid w:val="0094228F"/>
    <w:rsid w:val="0094496E"/>
    <w:rsid w:val="00953EEA"/>
    <w:rsid w:val="0095532C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91A"/>
    <w:rsid w:val="009D5C26"/>
    <w:rsid w:val="009E1C72"/>
    <w:rsid w:val="009E59BB"/>
    <w:rsid w:val="009E7C1F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5EE1"/>
    <w:rsid w:val="00B568B3"/>
    <w:rsid w:val="00B605CF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D09"/>
    <w:rsid w:val="00BC43F4"/>
    <w:rsid w:val="00BC45C3"/>
    <w:rsid w:val="00BC6061"/>
    <w:rsid w:val="00BE453C"/>
    <w:rsid w:val="00BE7BE8"/>
    <w:rsid w:val="00BF15CB"/>
    <w:rsid w:val="00BF18FC"/>
    <w:rsid w:val="00BF193F"/>
    <w:rsid w:val="00C05DC5"/>
    <w:rsid w:val="00C071EC"/>
    <w:rsid w:val="00C1014F"/>
    <w:rsid w:val="00C17366"/>
    <w:rsid w:val="00C23156"/>
    <w:rsid w:val="00C23CB2"/>
    <w:rsid w:val="00C27104"/>
    <w:rsid w:val="00C364C9"/>
    <w:rsid w:val="00C37B00"/>
    <w:rsid w:val="00C41D6F"/>
    <w:rsid w:val="00C45041"/>
    <w:rsid w:val="00C5180E"/>
    <w:rsid w:val="00C51DFC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A7E85"/>
    <w:rsid w:val="00CB106F"/>
    <w:rsid w:val="00CC5113"/>
    <w:rsid w:val="00CD7A2E"/>
    <w:rsid w:val="00CE61F9"/>
    <w:rsid w:val="00CF2A7F"/>
    <w:rsid w:val="00D06557"/>
    <w:rsid w:val="00D13F63"/>
    <w:rsid w:val="00D22CC6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5D67"/>
    <w:rsid w:val="00DA7DBF"/>
    <w:rsid w:val="00DB0BBC"/>
    <w:rsid w:val="00DB2553"/>
    <w:rsid w:val="00DB5E3E"/>
    <w:rsid w:val="00DB7C51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509CB"/>
    <w:rsid w:val="00E51439"/>
    <w:rsid w:val="00E54F2B"/>
    <w:rsid w:val="00E57D78"/>
    <w:rsid w:val="00E628B4"/>
    <w:rsid w:val="00E670E0"/>
    <w:rsid w:val="00E72E73"/>
    <w:rsid w:val="00E77BB2"/>
    <w:rsid w:val="00E808DD"/>
    <w:rsid w:val="00E8691B"/>
    <w:rsid w:val="00E9355F"/>
    <w:rsid w:val="00EB2FD8"/>
    <w:rsid w:val="00EB493D"/>
    <w:rsid w:val="00EB5FF7"/>
    <w:rsid w:val="00EC03B8"/>
    <w:rsid w:val="00EC69C6"/>
    <w:rsid w:val="00EC7BBB"/>
    <w:rsid w:val="00ED3E82"/>
    <w:rsid w:val="00EE16CB"/>
    <w:rsid w:val="00EF6D7C"/>
    <w:rsid w:val="00F05122"/>
    <w:rsid w:val="00F134ED"/>
    <w:rsid w:val="00F13C5A"/>
    <w:rsid w:val="00F202FC"/>
    <w:rsid w:val="00F252B5"/>
    <w:rsid w:val="00F266A6"/>
    <w:rsid w:val="00F320FC"/>
    <w:rsid w:val="00F334BB"/>
    <w:rsid w:val="00F35F57"/>
    <w:rsid w:val="00F3711F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balabanovo.ru/gradostroitelstvo/razresheniya-na-otklonenie-ot-predelnykh-parametrov-razreshennogo-stroitelstva-rekonstruktsii-ok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5A4D-A036-48DA-8C26-446FC5B8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2021-10-18T08:00:00Z</cp:lastPrinted>
  <dcterms:created xsi:type="dcterms:W3CDTF">2018-06-26T13:20:00Z</dcterms:created>
  <dcterms:modified xsi:type="dcterms:W3CDTF">2021-10-21T10:17:00Z</dcterms:modified>
</cp:coreProperties>
</file>