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A8" w:rsidRPr="00DB7283" w:rsidRDefault="00DB7283" w:rsidP="00C93FA8">
      <w:pPr>
        <w:spacing w:after="0" w:line="240" w:lineRule="auto"/>
        <w:jc w:val="right"/>
        <w:rPr>
          <w:rFonts w:ascii="Times New Roman" w:eastAsia="Times New Roman" w:hAnsi="Times New Roman" w:cs="Times New Roman"/>
          <w:b/>
          <w:sz w:val="24"/>
          <w:szCs w:val="24"/>
          <w:lang w:eastAsia="ru-RU"/>
        </w:rPr>
      </w:pPr>
      <w:bookmarkStart w:id="0" w:name="_GoBack"/>
      <w:r w:rsidRPr="00DB7283">
        <w:rPr>
          <w:rFonts w:ascii="Times New Roman" w:eastAsia="Times New Roman" w:hAnsi="Times New Roman" w:cs="Times New Roman"/>
          <w:b/>
          <w:sz w:val="24"/>
          <w:szCs w:val="24"/>
          <w:lang w:eastAsia="ru-RU"/>
        </w:rPr>
        <w:t>ПРОЕКТ</w:t>
      </w:r>
    </w:p>
    <w:bookmarkEnd w:id="0"/>
    <w:p w:rsidR="00C93FA8" w:rsidRPr="00C93FA8" w:rsidRDefault="00C93FA8" w:rsidP="00C93FA8">
      <w:pPr>
        <w:spacing w:after="0" w:line="240" w:lineRule="auto"/>
        <w:jc w:val="both"/>
        <w:rPr>
          <w:rFonts w:ascii="Times New Roman" w:eastAsia="Times New Roman" w:hAnsi="Times New Roman" w:cs="Times New Roman"/>
          <w:sz w:val="24"/>
          <w:szCs w:val="24"/>
          <w:lang w:eastAsia="ru-RU"/>
        </w:rPr>
      </w:pPr>
    </w:p>
    <w:p w:rsidR="00C93FA8" w:rsidRPr="00C93FA8" w:rsidRDefault="00C93FA8" w:rsidP="00C93FA8">
      <w:pPr>
        <w:spacing w:after="0" w:line="240" w:lineRule="auto"/>
        <w:jc w:val="center"/>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ПОЛОЖЕНИЕ</w:t>
      </w:r>
    </w:p>
    <w:p w:rsidR="00C93FA8" w:rsidRPr="00C93FA8" w:rsidRDefault="00C93FA8" w:rsidP="00C93FA8">
      <w:pPr>
        <w:spacing w:after="0" w:line="240" w:lineRule="auto"/>
        <w:jc w:val="center"/>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О МУНИЦИПАЛЬНОМ ЗЕМЕЛЬНОМ КОНТРОЛЕ НА ТЕРРИТОРИИ</w:t>
      </w:r>
    </w:p>
    <w:p w:rsidR="00C93FA8" w:rsidRPr="00C93FA8" w:rsidRDefault="000F1D2D" w:rsidP="00C93F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w:t>
      </w:r>
      <w:r w:rsidR="0025064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АНИ</w:t>
      </w:r>
      <w:r w:rsidR="00C93FA8">
        <w:rPr>
          <w:rFonts w:ascii="Times New Roman" w:eastAsia="Times New Roman" w:hAnsi="Times New Roman" w:cs="Times New Roman"/>
          <w:sz w:val="24"/>
          <w:szCs w:val="24"/>
          <w:lang w:eastAsia="ru-RU"/>
        </w:rPr>
        <w:t>Я «ГОРОД БАЛАБАНОВО»</w:t>
      </w:r>
    </w:p>
    <w:p w:rsidR="00C93FA8" w:rsidRPr="00C93FA8" w:rsidRDefault="00C93FA8" w:rsidP="00C93FA8">
      <w:pPr>
        <w:spacing w:after="0" w:line="240" w:lineRule="auto"/>
        <w:jc w:val="both"/>
        <w:rPr>
          <w:rFonts w:ascii="Times New Roman" w:eastAsia="Times New Roman" w:hAnsi="Times New Roman" w:cs="Times New Roman"/>
          <w:sz w:val="24"/>
          <w:szCs w:val="24"/>
          <w:lang w:eastAsia="ru-RU"/>
        </w:rPr>
      </w:pPr>
    </w:p>
    <w:p w:rsidR="00C93FA8" w:rsidRDefault="00C93FA8" w:rsidP="00C93FA8">
      <w:pPr>
        <w:spacing w:after="0" w:line="240" w:lineRule="auto"/>
        <w:jc w:val="center"/>
        <w:rPr>
          <w:rFonts w:ascii="Times New Roman" w:eastAsia="Times New Roman" w:hAnsi="Times New Roman" w:cs="Times New Roman"/>
          <w:b/>
          <w:sz w:val="24"/>
          <w:szCs w:val="24"/>
          <w:lang w:eastAsia="ru-RU"/>
        </w:rPr>
      </w:pPr>
      <w:r w:rsidRPr="00C93FA8">
        <w:rPr>
          <w:rFonts w:ascii="Times New Roman" w:eastAsia="Times New Roman" w:hAnsi="Times New Roman" w:cs="Times New Roman"/>
          <w:b/>
          <w:sz w:val="24"/>
          <w:szCs w:val="24"/>
          <w:lang w:eastAsia="ru-RU"/>
        </w:rPr>
        <w:t>1. Общие положения</w:t>
      </w:r>
    </w:p>
    <w:p w:rsidR="00C93FA8" w:rsidRPr="00C93FA8" w:rsidRDefault="00C93FA8" w:rsidP="00C93FA8">
      <w:pPr>
        <w:spacing w:after="0" w:line="240" w:lineRule="auto"/>
        <w:jc w:val="center"/>
        <w:rPr>
          <w:rFonts w:ascii="Times New Roman" w:eastAsia="Times New Roman" w:hAnsi="Times New Roman" w:cs="Times New Roman"/>
          <w:b/>
          <w:sz w:val="24"/>
          <w:szCs w:val="24"/>
          <w:lang w:eastAsia="ru-RU"/>
        </w:rPr>
      </w:pPr>
    </w:p>
    <w:p w:rsidR="00C93FA8" w:rsidRPr="00C93FA8" w:rsidRDefault="00C93FA8" w:rsidP="00C93FA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1.1. Настоящее Положение о муниципальном земельном контроле на территории города </w:t>
      </w:r>
      <w:r w:rsidR="00B6169C">
        <w:rPr>
          <w:rFonts w:ascii="Times New Roman" w:eastAsia="Times New Roman" w:hAnsi="Times New Roman" w:cs="Times New Roman"/>
          <w:sz w:val="24"/>
          <w:szCs w:val="24"/>
          <w:lang w:eastAsia="ru-RU"/>
        </w:rPr>
        <w:t>Балабаново</w:t>
      </w:r>
      <w:r w:rsidRPr="00C93FA8">
        <w:rPr>
          <w:rFonts w:ascii="Times New Roman" w:eastAsia="Times New Roman" w:hAnsi="Times New Roman" w:cs="Times New Roman"/>
          <w:sz w:val="24"/>
          <w:szCs w:val="24"/>
          <w:lang w:eastAsia="ru-RU"/>
        </w:rPr>
        <w:t xml:space="preserve"> устанавливает порядок организации и осуществления муниципального земельного контроля на территории муниципального образования </w:t>
      </w:r>
      <w:r w:rsidR="00B6169C" w:rsidRPr="00027664">
        <w:rPr>
          <w:rFonts w:ascii="Times New Roman" w:eastAsia="Times New Roman" w:hAnsi="Times New Roman" w:cs="Times New Roman"/>
          <w:sz w:val="24"/>
          <w:szCs w:val="24"/>
          <w:lang w:eastAsia="ru-RU"/>
        </w:rPr>
        <w:t>«Город Балабаново»</w:t>
      </w:r>
      <w:r w:rsidRPr="00C93FA8">
        <w:rPr>
          <w:rFonts w:ascii="Times New Roman" w:eastAsia="Times New Roman" w:hAnsi="Times New Roman" w:cs="Times New Roman"/>
          <w:sz w:val="24"/>
          <w:szCs w:val="24"/>
          <w:lang w:eastAsia="ru-RU"/>
        </w:rPr>
        <w:t xml:space="preserve"> (далее - муниципальный земельный контроль, город, Положение).</w:t>
      </w:r>
    </w:p>
    <w:p w:rsidR="00C93FA8" w:rsidRPr="00C93FA8" w:rsidRDefault="00C93FA8" w:rsidP="00C93FA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1.2. Предметом муниципального земельного контроля на территории города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93FA8" w:rsidRPr="00C93FA8" w:rsidRDefault="00C93FA8" w:rsidP="00C93FA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1.3. Объектами земельных отношений являются земли, земельные участки или части земельных участков, расположенные в границах города (далее - объекты контроля).</w:t>
      </w:r>
    </w:p>
    <w:p w:rsidR="00C93FA8" w:rsidRPr="00C93FA8" w:rsidRDefault="00C93FA8" w:rsidP="00C93FA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1.4. Органом, уполномоченным на осуществление муниципального земельного контроля на территории города, является </w:t>
      </w:r>
      <w:r w:rsidR="0025064D" w:rsidRPr="00027664">
        <w:rPr>
          <w:rFonts w:ascii="Times New Roman" w:eastAsia="Times New Roman" w:hAnsi="Times New Roman" w:cs="Times New Roman"/>
          <w:sz w:val="24"/>
          <w:szCs w:val="24"/>
          <w:lang w:eastAsia="ru-RU"/>
        </w:rPr>
        <w:t>Администраци</w:t>
      </w:r>
      <w:r w:rsidR="005763D6">
        <w:rPr>
          <w:rFonts w:ascii="Times New Roman" w:eastAsia="Times New Roman" w:hAnsi="Times New Roman" w:cs="Times New Roman"/>
          <w:sz w:val="24"/>
          <w:szCs w:val="24"/>
          <w:lang w:eastAsia="ru-RU"/>
        </w:rPr>
        <w:t>я</w:t>
      </w:r>
      <w:r w:rsidR="0025064D" w:rsidRPr="00027664">
        <w:rPr>
          <w:rFonts w:ascii="Times New Roman" w:eastAsia="Times New Roman" w:hAnsi="Times New Roman" w:cs="Times New Roman"/>
          <w:sz w:val="24"/>
          <w:szCs w:val="24"/>
          <w:lang w:eastAsia="ru-RU"/>
        </w:rPr>
        <w:t xml:space="preserve"> (исполнительно - распорядительного органа) городского поселения «Город  Балабаново»</w:t>
      </w:r>
      <w:r w:rsidRPr="00C93FA8">
        <w:rPr>
          <w:rFonts w:ascii="Times New Roman" w:eastAsia="Times New Roman" w:hAnsi="Times New Roman" w:cs="Times New Roman"/>
          <w:sz w:val="24"/>
          <w:szCs w:val="24"/>
          <w:lang w:eastAsia="ru-RU"/>
        </w:rPr>
        <w:t xml:space="preserve"> </w:t>
      </w:r>
      <w:r w:rsidR="0025064D">
        <w:rPr>
          <w:rFonts w:ascii="Times New Roman" w:eastAsia="Times New Roman" w:hAnsi="Times New Roman" w:cs="Times New Roman"/>
          <w:sz w:val="24"/>
          <w:szCs w:val="24"/>
          <w:lang w:eastAsia="ru-RU"/>
        </w:rPr>
        <w:t xml:space="preserve">(далее – Администрация) </w:t>
      </w:r>
      <w:r w:rsidRPr="00C93FA8">
        <w:rPr>
          <w:rFonts w:ascii="Times New Roman" w:eastAsia="Times New Roman" w:hAnsi="Times New Roman" w:cs="Times New Roman"/>
          <w:sz w:val="24"/>
          <w:szCs w:val="24"/>
          <w:lang w:eastAsia="ru-RU"/>
        </w:rPr>
        <w:t xml:space="preserve">в лице </w:t>
      </w:r>
      <w:r w:rsidR="00EC0F5B">
        <w:rPr>
          <w:rFonts w:ascii="Times New Roman" w:eastAsia="Times New Roman" w:hAnsi="Times New Roman" w:cs="Times New Roman"/>
          <w:sz w:val="24"/>
          <w:szCs w:val="24"/>
          <w:lang w:eastAsia="ru-RU"/>
        </w:rPr>
        <w:t xml:space="preserve">отдела градостроительной деятельности и землеустройства </w:t>
      </w:r>
      <w:r w:rsidR="0025064D" w:rsidRPr="00027664">
        <w:rPr>
          <w:rFonts w:ascii="Times New Roman" w:eastAsia="Times New Roman" w:hAnsi="Times New Roman" w:cs="Times New Roman"/>
          <w:sz w:val="24"/>
          <w:szCs w:val="24"/>
          <w:lang w:eastAsia="ru-RU"/>
        </w:rPr>
        <w:t>Администрации.</w:t>
      </w:r>
    </w:p>
    <w:p w:rsidR="00C93FA8" w:rsidRPr="00C93FA8" w:rsidRDefault="00C93FA8" w:rsidP="00B6169C">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Перечень должностных лиц, уполномоченных на осуществление муниципального земельного контроля, утверждается </w:t>
      </w:r>
      <w:r w:rsidR="00EC0F5B">
        <w:rPr>
          <w:rFonts w:ascii="Times New Roman" w:eastAsia="Times New Roman" w:hAnsi="Times New Roman" w:cs="Times New Roman"/>
          <w:sz w:val="24"/>
          <w:szCs w:val="24"/>
          <w:lang w:eastAsia="ru-RU"/>
        </w:rPr>
        <w:t>распоряжением</w:t>
      </w:r>
      <w:r w:rsidR="0025064D">
        <w:rPr>
          <w:rFonts w:ascii="Times New Roman" w:eastAsia="Times New Roman" w:hAnsi="Times New Roman" w:cs="Times New Roman"/>
          <w:sz w:val="24"/>
          <w:szCs w:val="24"/>
          <w:lang w:eastAsia="ru-RU"/>
        </w:rPr>
        <w:t xml:space="preserve"> А</w:t>
      </w:r>
      <w:r w:rsidRPr="00C93FA8">
        <w:rPr>
          <w:rFonts w:ascii="Times New Roman" w:eastAsia="Times New Roman" w:hAnsi="Times New Roman" w:cs="Times New Roman"/>
          <w:sz w:val="24"/>
          <w:szCs w:val="24"/>
          <w:lang w:eastAsia="ru-RU"/>
        </w:rPr>
        <w:t>дминистрации города.</w:t>
      </w:r>
    </w:p>
    <w:p w:rsidR="00C93FA8" w:rsidRPr="00C93FA8" w:rsidRDefault="00C93FA8" w:rsidP="00C93FA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1.5. При осуществлении муниципального земельного контроля не применяется система оценки и управления рисками.</w:t>
      </w:r>
    </w:p>
    <w:p w:rsidR="00C93FA8" w:rsidRPr="00C93FA8" w:rsidRDefault="00C93FA8" w:rsidP="00C93FA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1.6. При осуществлени</w:t>
      </w:r>
      <w:r w:rsidR="000F1D2D">
        <w:rPr>
          <w:rFonts w:ascii="Times New Roman" w:eastAsia="Times New Roman" w:hAnsi="Times New Roman" w:cs="Times New Roman"/>
          <w:sz w:val="24"/>
          <w:szCs w:val="24"/>
          <w:lang w:eastAsia="ru-RU"/>
        </w:rPr>
        <w:t>и</w:t>
      </w:r>
      <w:r w:rsidRPr="00C93FA8">
        <w:rPr>
          <w:rFonts w:ascii="Times New Roman" w:eastAsia="Times New Roman" w:hAnsi="Times New Roman" w:cs="Times New Roman"/>
          <w:sz w:val="24"/>
          <w:szCs w:val="24"/>
          <w:lang w:eastAsia="ru-RU"/>
        </w:rPr>
        <w:t xml:space="preserve"> муниципального земельного контроля </w:t>
      </w:r>
      <w:r w:rsidR="00524560">
        <w:rPr>
          <w:rFonts w:ascii="Times New Roman" w:eastAsia="Times New Roman" w:hAnsi="Times New Roman" w:cs="Times New Roman"/>
          <w:sz w:val="24"/>
          <w:szCs w:val="24"/>
          <w:lang w:eastAsia="ru-RU"/>
        </w:rPr>
        <w:t>Администрация</w:t>
      </w:r>
      <w:r w:rsidRPr="00C93FA8">
        <w:rPr>
          <w:rFonts w:ascii="Times New Roman" w:eastAsia="Times New Roman" w:hAnsi="Times New Roman" w:cs="Times New Roman"/>
          <w:sz w:val="24"/>
          <w:szCs w:val="24"/>
          <w:lang w:eastAsia="ru-RU"/>
        </w:rPr>
        <w:t xml:space="preserve"> взаимодействует с органами государственного контроля (надзора),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C93FA8" w:rsidRPr="00C93FA8" w:rsidRDefault="00C93FA8" w:rsidP="00C93FA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1.7. </w:t>
      </w:r>
      <w:r w:rsidR="000E5039">
        <w:rPr>
          <w:rFonts w:ascii="Times New Roman" w:eastAsia="Times New Roman" w:hAnsi="Times New Roman" w:cs="Times New Roman"/>
          <w:sz w:val="24"/>
          <w:szCs w:val="24"/>
          <w:lang w:eastAsia="ru-RU"/>
        </w:rPr>
        <w:t>Администрация</w:t>
      </w:r>
      <w:r w:rsidRPr="00C93FA8">
        <w:rPr>
          <w:rFonts w:ascii="Times New Roman" w:eastAsia="Times New Roman" w:hAnsi="Times New Roman" w:cs="Times New Roman"/>
          <w:sz w:val="24"/>
          <w:szCs w:val="24"/>
          <w:lang w:eastAsia="ru-RU"/>
        </w:rPr>
        <w:t xml:space="preserve"> при осуществлении муниципального земельного контроля проводит контрольные мероприятия из числа </w:t>
      </w:r>
      <w:proofErr w:type="gramStart"/>
      <w:r w:rsidRPr="00C93FA8">
        <w:rPr>
          <w:rFonts w:ascii="Times New Roman" w:eastAsia="Times New Roman" w:hAnsi="Times New Roman" w:cs="Times New Roman"/>
          <w:sz w:val="24"/>
          <w:szCs w:val="24"/>
          <w:lang w:eastAsia="ru-RU"/>
        </w:rPr>
        <w:t>предусмотренных</w:t>
      </w:r>
      <w:proofErr w:type="gramEnd"/>
      <w:r w:rsidRPr="00C93FA8">
        <w:rPr>
          <w:rFonts w:ascii="Times New Roman" w:eastAsia="Times New Roman" w:hAnsi="Times New Roman" w:cs="Times New Roman"/>
          <w:sz w:val="24"/>
          <w:szCs w:val="24"/>
          <w:lang w:eastAsia="ru-RU"/>
        </w:rPr>
        <w:t xml:space="preserve"> Федеральным законом от 31.07.2020 </w:t>
      </w:r>
      <w:r w:rsidR="00C95D9F">
        <w:rPr>
          <w:rFonts w:ascii="Times New Roman" w:eastAsia="Times New Roman" w:hAnsi="Times New Roman" w:cs="Times New Roman"/>
          <w:sz w:val="24"/>
          <w:szCs w:val="24"/>
          <w:lang w:eastAsia="ru-RU"/>
        </w:rPr>
        <w:t>№</w:t>
      </w:r>
      <w:r w:rsidRPr="00C93FA8">
        <w:rPr>
          <w:rFonts w:ascii="Times New Roman" w:eastAsia="Times New Roman" w:hAnsi="Times New Roman" w:cs="Times New Roman"/>
          <w:sz w:val="24"/>
          <w:szCs w:val="24"/>
          <w:lang w:eastAsia="ru-RU"/>
        </w:rPr>
        <w:t xml:space="preserve"> 248-ФЗ "О государственном контроле (надзоре) и муниципальном контроле в Российской Федерации" (далее - Федеральный закон </w:t>
      </w:r>
      <w:r w:rsidR="00C95D9F">
        <w:rPr>
          <w:rFonts w:ascii="Times New Roman" w:eastAsia="Times New Roman" w:hAnsi="Times New Roman" w:cs="Times New Roman"/>
          <w:sz w:val="24"/>
          <w:szCs w:val="24"/>
          <w:lang w:eastAsia="ru-RU"/>
        </w:rPr>
        <w:t>№</w:t>
      </w:r>
      <w:r w:rsidRPr="00C93FA8">
        <w:rPr>
          <w:rFonts w:ascii="Times New Roman" w:eastAsia="Times New Roman" w:hAnsi="Times New Roman" w:cs="Times New Roman"/>
          <w:sz w:val="24"/>
          <w:szCs w:val="24"/>
          <w:lang w:eastAsia="ru-RU"/>
        </w:rPr>
        <w:t xml:space="preserve"> 248-ФЗ, контрольные мероприятия).</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1.8. </w:t>
      </w:r>
      <w:r w:rsidR="00C95D9F">
        <w:rPr>
          <w:rFonts w:ascii="Times New Roman" w:eastAsia="Times New Roman" w:hAnsi="Times New Roman" w:cs="Times New Roman"/>
          <w:sz w:val="24"/>
          <w:szCs w:val="24"/>
          <w:lang w:eastAsia="ru-RU"/>
        </w:rPr>
        <w:t>Отдел</w:t>
      </w:r>
      <w:r w:rsidRPr="00C93FA8">
        <w:rPr>
          <w:rFonts w:ascii="Times New Roman" w:eastAsia="Times New Roman" w:hAnsi="Times New Roman" w:cs="Times New Roman"/>
          <w:sz w:val="24"/>
          <w:szCs w:val="24"/>
          <w:lang w:eastAsia="ru-RU"/>
        </w:rPr>
        <w:t xml:space="preserve"> обеспечивает учет Объектов контроля в рамках осуществления муниципального земельного контроля.</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Порядок осуществления муниципального земельного контроля на территории города</w:t>
      </w:r>
      <w:r w:rsidR="0025064D">
        <w:rPr>
          <w:rFonts w:ascii="Times New Roman" w:eastAsia="Times New Roman" w:hAnsi="Times New Roman" w:cs="Times New Roman"/>
          <w:sz w:val="24"/>
          <w:szCs w:val="24"/>
          <w:lang w:eastAsia="ru-RU"/>
        </w:rPr>
        <w:t>:</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2.1. </w:t>
      </w:r>
      <w:r w:rsidR="000E5039">
        <w:rPr>
          <w:rFonts w:ascii="Times New Roman" w:eastAsia="Times New Roman" w:hAnsi="Times New Roman" w:cs="Times New Roman"/>
          <w:sz w:val="24"/>
          <w:szCs w:val="24"/>
          <w:lang w:eastAsia="ru-RU"/>
        </w:rPr>
        <w:t>Администрация</w:t>
      </w:r>
      <w:r w:rsidRPr="00C93FA8">
        <w:rPr>
          <w:rFonts w:ascii="Times New Roman" w:eastAsia="Times New Roman" w:hAnsi="Times New Roman" w:cs="Times New Roman"/>
          <w:sz w:val="24"/>
          <w:szCs w:val="24"/>
          <w:lang w:eastAsia="ru-RU"/>
        </w:rPr>
        <w:t xml:space="preserve"> осуществляет муниципальный земельный контроль посредством проведения:</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профилактических мероприятий;</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контрольных мероприятий проводимых с взаимодействием с контролируемым лицом и без взаимодействия с контролируемым лицом.</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2.2. Профилактические мероприятия осуществляются </w:t>
      </w:r>
      <w:r w:rsidR="000E5039">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C93FA8">
        <w:rPr>
          <w:rFonts w:ascii="Times New Roman" w:eastAsia="Times New Roman" w:hAnsi="Times New Roman" w:cs="Times New Roman"/>
          <w:sz w:val="24"/>
          <w:szCs w:val="24"/>
          <w:lang w:eastAsia="ru-RU"/>
        </w:rPr>
        <w:lastRenderedPageBreak/>
        <w:t>законом ценностям, и доведения обязательных требований до контролируемых лиц, способах их соблюдения.</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В случае</w:t>
      </w:r>
      <w:proofErr w:type="gramStart"/>
      <w:r w:rsidRPr="00C93FA8">
        <w:rPr>
          <w:rFonts w:ascii="Times New Roman" w:eastAsia="Times New Roman" w:hAnsi="Times New Roman" w:cs="Times New Roman"/>
          <w:sz w:val="24"/>
          <w:szCs w:val="24"/>
          <w:lang w:eastAsia="ru-RU"/>
        </w:rPr>
        <w:t>,</w:t>
      </w:r>
      <w:proofErr w:type="gramEnd"/>
      <w:r w:rsidRPr="00C93FA8">
        <w:rPr>
          <w:rFonts w:ascii="Times New Roman" w:eastAsia="Times New Roman" w:hAnsi="Times New Roman" w:cs="Times New Roman"/>
          <w:sz w:val="24"/>
          <w:szCs w:val="24"/>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незамедлительно направляет информацию об этом </w:t>
      </w:r>
      <w:r w:rsidR="00C95D9F">
        <w:rPr>
          <w:rFonts w:ascii="Times New Roman" w:eastAsia="Times New Roman" w:hAnsi="Times New Roman" w:cs="Times New Roman"/>
          <w:sz w:val="24"/>
          <w:szCs w:val="24"/>
          <w:lang w:eastAsia="ru-RU"/>
        </w:rPr>
        <w:t>начальнику</w:t>
      </w:r>
      <w:r w:rsidRPr="00C93FA8">
        <w:rPr>
          <w:rFonts w:ascii="Times New Roman" w:eastAsia="Times New Roman" w:hAnsi="Times New Roman" w:cs="Times New Roman"/>
          <w:sz w:val="24"/>
          <w:szCs w:val="24"/>
          <w:lang w:eastAsia="ru-RU"/>
        </w:rPr>
        <w:t xml:space="preserve"> </w:t>
      </w:r>
      <w:r w:rsidR="00C95D9F">
        <w:rPr>
          <w:rFonts w:ascii="Times New Roman" w:eastAsia="Times New Roman" w:hAnsi="Times New Roman" w:cs="Times New Roman"/>
          <w:sz w:val="24"/>
          <w:szCs w:val="24"/>
          <w:lang w:eastAsia="ru-RU"/>
        </w:rPr>
        <w:t>Отдела</w:t>
      </w:r>
      <w:r w:rsidRPr="00C93FA8">
        <w:rPr>
          <w:rFonts w:ascii="Times New Roman" w:eastAsia="Times New Roman" w:hAnsi="Times New Roman" w:cs="Times New Roman"/>
          <w:sz w:val="24"/>
          <w:szCs w:val="24"/>
          <w:lang w:eastAsia="ru-RU"/>
        </w:rPr>
        <w:t xml:space="preserve"> для принятия решения о проведении контрольных мероприятий.</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2.3. При осуществлении </w:t>
      </w:r>
      <w:r w:rsidR="000E5039">
        <w:rPr>
          <w:rFonts w:ascii="Times New Roman" w:eastAsia="Times New Roman" w:hAnsi="Times New Roman" w:cs="Times New Roman"/>
          <w:sz w:val="24"/>
          <w:szCs w:val="24"/>
          <w:lang w:eastAsia="ru-RU"/>
        </w:rPr>
        <w:t xml:space="preserve">контрольных мероприятий </w:t>
      </w:r>
      <w:r w:rsidR="000E5039" w:rsidRPr="00DC36B4">
        <w:rPr>
          <w:rFonts w:ascii="Times New Roman" w:eastAsia="Times New Roman" w:hAnsi="Times New Roman" w:cs="Times New Roman"/>
          <w:sz w:val="24"/>
          <w:szCs w:val="24"/>
          <w:lang w:eastAsia="ru-RU"/>
        </w:rPr>
        <w:t>Администрацией</w:t>
      </w:r>
      <w:r w:rsidRPr="00DC36B4">
        <w:rPr>
          <w:rFonts w:ascii="Times New Roman" w:eastAsia="Times New Roman" w:hAnsi="Times New Roman" w:cs="Times New Roman"/>
          <w:sz w:val="24"/>
          <w:szCs w:val="24"/>
          <w:lang w:eastAsia="ru-RU"/>
        </w:rPr>
        <w:t xml:space="preserve"> могут проводиться следующие виды профилактических мероприятий:</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информирование;</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объявление предостережений;</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3) консультирование;</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 профилактический визит.</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2.4. </w:t>
      </w:r>
      <w:r w:rsidR="00C95D9F">
        <w:rPr>
          <w:rFonts w:ascii="Times New Roman" w:eastAsia="Times New Roman" w:hAnsi="Times New Roman" w:cs="Times New Roman"/>
          <w:sz w:val="24"/>
          <w:szCs w:val="24"/>
          <w:lang w:eastAsia="ru-RU"/>
        </w:rPr>
        <w:t>Отдел</w:t>
      </w:r>
      <w:r w:rsidRPr="00C93FA8">
        <w:rPr>
          <w:rFonts w:ascii="Times New Roman" w:eastAsia="Times New Roman" w:hAnsi="Times New Roman" w:cs="Times New Roman"/>
          <w:sz w:val="24"/>
          <w:szCs w:val="24"/>
          <w:lang w:eastAsia="ru-RU"/>
        </w:rPr>
        <w:t xml:space="preserve">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города,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93FA8" w:rsidRPr="00C93FA8" w:rsidRDefault="00C95D9F" w:rsidP="00C95D9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00C93FA8" w:rsidRPr="00C93FA8">
        <w:rPr>
          <w:rFonts w:ascii="Times New Roman" w:eastAsia="Times New Roman" w:hAnsi="Times New Roman" w:cs="Times New Roman"/>
          <w:sz w:val="24"/>
          <w:szCs w:val="24"/>
          <w:lang w:eastAsia="ru-RU"/>
        </w:rPr>
        <w:t xml:space="preserve"> обязан размещать и поддерживать в актуальном состоянии на официальном сайте администрации города:</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земельного контроля;</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w:t>
      </w:r>
      <w:r w:rsidRPr="00DC36B4">
        <w:rPr>
          <w:rFonts w:ascii="Times New Roman" w:eastAsia="Times New Roman" w:hAnsi="Times New Roman" w:cs="Times New Roman"/>
          <w:sz w:val="24"/>
          <w:szCs w:val="24"/>
          <w:lang w:eastAsia="ru-RU"/>
        </w:rPr>
        <w:t>) утвержденные проверочные листы</w:t>
      </w:r>
      <w:r w:rsidR="008A5BB1" w:rsidRPr="00DC36B4">
        <w:rPr>
          <w:rFonts w:ascii="Times New Roman" w:eastAsia="Times New Roman" w:hAnsi="Times New Roman" w:cs="Times New Roman"/>
          <w:sz w:val="24"/>
          <w:szCs w:val="24"/>
          <w:lang w:eastAsia="ru-RU"/>
        </w:rPr>
        <w:t xml:space="preserve"> (</w:t>
      </w:r>
      <w:r w:rsidR="008A5BB1">
        <w:rPr>
          <w:rFonts w:ascii="Times New Roman" w:eastAsia="Times New Roman" w:hAnsi="Times New Roman" w:cs="Times New Roman"/>
          <w:sz w:val="24"/>
          <w:szCs w:val="24"/>
          <w:lang w:eastAsia="ru-RU"/>
        </w:rPr>
        <w:t>Приложение 1)</w:t>
      </w:r>
      <w:r w:rsidRPr="00C93FA8">
        <w:rPr>
          <w:rFonts w:ascii="Times New Roman" w:eastAsia="Times New Roman" w:hAnsi="Times New Roman" w:cs="Times New Roman"/>
          <w:sz w:val="24"/>
          <w:szCs w:val="24"/>
          <w:lang w:eastAsia="ru-RU"/>
        </w:rPr>
        <w:t>;</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5) программу профилактики рисков причинения вреда;</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6) исчерпывающий перечень сведений, которые могут </w:t>
      </w:r>
      <w:r w:rsidRPr="00DC36B4">
        <w:rPr>
          <w:rFonts w:ascii="Times New Roman" w:eastAsia="Times New Roman" w:hAnsi="Times New Roman" w:cs="Times New Roman"/>
          <w:sz w:val="24"/>
          <w:szCs w:val="24"/>
          <w:lang w:eastAsia="ru-RU"/>
        </w:rPr>
        <w:t xml:space="preserve">запрашиваться </w:t>
      </w:r>
      <w:r w:rsidR="000E5039">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xml:space="preserve"> у контролируемого лица;</w:t>
      </w:r>
    </w:p>
    <w:p w:rsidR="00C93FA8" w:rsidRPr="00C93FA8" w:rsidRDefault="00C93FA8" w:rsidP="00C95D9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7) сведения о способах получения консультаций по вопросам соблюдения обязательных требований;</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8) сведения о порядке досудебного обжалования решений </w:t>
      </w:r>
      <w:r w:rsidR="00CB2F8F">
        <w:rPr>
          <w:rFonts w:ascii="Times New Roman" w:eastAsia="Times New Roman" w:hAnsi="Times New Roman" w:cs="Times New Roman"/>
          <w:sz w:val="24"/>
          <w:szCs w:val="24"/>
          <w:lang w:eastAsia="ru-RU"/>
        </w:rPr>
        <w:t>Отдела</w:t>
      </w:r>
      <w:r w:rsidRPr="00C93FA8">
        <w:rPr>
          <w:rFonts w:ascii="Times New Roman" w:eastAsia="Times New Roman" w:hAnsi="Times New Roman" w:cs="Times New Roman"/>
          <w:sz w:val="24"/>
          <w:szCs w:val="24"/>
          <w:lang w:eastAsia="ru-RU"/>
        </w:rPr>
        <w:t>, действий (бездействия) его должностных лиц;</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9) доклады о муниципальном контроле;</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10) иные сведения, предусмотренные программами профилактики рисков причинения вреда.</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2.5. Предостережение о недопустимости нарушения обязательных требований объявляется контролируемому лицу в случае получения сведений о готовящихся или возможных нарушениях обязательных требований, а также о непосредственных </w:t>
      </w:r>
      <w:r w:rsidRPr="00C93FA8">
        <w:rPr>
          <w:rFonts w:ascii="Times New Roman" w:eastAsia="Times New Roman" w:hAnsi="Times New Roman" w:cs="Times New Roman"/>
          <w:sz w:val="24"/>
          <w:szCs w:val="24"/>
          <w:lang w:eastAsia="ru-RU"/>
        </w:rPr>
        <w:lastRenderedPageBreak/>
        <w:t xml:space="preserve">нарушениях обязательных требований, если указанные сведения не соответствуют утвержденным индикаторам риска нарушения обязательных требований. Предостережения объявляется </w:t>
      </w:r>
      <w:r w:rsidR="000E5039">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xml:space="preserve"> не позднее 10 рабочих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Форма предостережение о недопустимости нарушения обязательных требований </w:t>
      </w:r>
      <w:r w:rsidR="00096EF6">
        <w:rPr>
          <w:rFonts w:ascii="Times New Roman" w:eastAsia="Times New Roman" w:hAnsi="Times New Roman" w:cs="Times New Roman"/>
          <w:sz w:val="24"/>
          <w:szCs w:val="24"/>
          <w:lang w:eastAsia="ru-RU"/>
        </w:rPr>
        <w:t>утверждена</w:t>
      </w:r>
      <w:r w:rsidR="00096EF6" w:rsidRPr="00096EF6">
        <w:t xml:space="preserve"> </w:t>
      </w:r>
      <w:r w:rsidR="00096EF6" w:rsidRPr="00096EF6">
        <w:rPr>
          <w:rFonts w:ascii="Times New Roman" w:eastAsia="Times New Roman" w:hAnsi="Times New Roman" w:cs="Times New Roman"/>
          <w:sz w:val="24"/>
          <w:szCs w:val="24"/>
          <w:lang w:eastAsia="ru-RU"/>
        </w:rPr>
        <w:t>Приказ</w:t>
      </w:r>
      <w:r w:rsidR="00096EF6">
        <w:rPr>
          <w:rFonts w:ascii="Times New Roman" w:eastAsia="Times New Roman" w:hAnsi="Times New Roman" w:cs="Times New Roman"/>
          <w:sz w:val="24"/>
          <w:szCs w:val="24"/>
          <w:lang w:eastAsia="ru-RU"/>
        </w:rPr>
        <w:t>ом</w:t>
      </w:r>
      <w:r w:rsidR="00096EF6" w:rsidRPr="00096EF6">
        <w:rPr>
          <w:rFonts w:ascii="Times New Roman" w:eastAsia="Times New Roman" w:hAnsi="Times New Roman" w:cs="Times New Roman"/>
          <w:sz w:val="24"/>
          <w:szCs w:val="24"/>
          <w:lang w:eastAsia="ru-RU"/>
        </w:rPr>
        <w:t xml:space="preserve"> Минэкономразвития России от 31.03.2021 N 151 "О типовых формах документов, используемых контрольным (надзорным) органом"</w:t>
      </w:r>
      <w:r w:rsidRPr="00DC36B4">
        <w:rPr>
          <w:rFonts w:ascii="Times New Roman" w:eastAsia="Times New Roman" w:hAnsi="Times New Roman" w:cs="Times New Roman"/>
          <w:sz w:val="24"/>
          <w:szCs w:val="24"/>
          <w:lang w:eastAsia="ru-RU"/>
        </w:rPr>
        <w:t>.</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Объявляемые предостережения о недопустимости нарушения обязательных требований регистрируется в журнале учета предостережений с присвоением регистрационного номера.</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Контролируемое лицо в течение 30 дней с момента получения предостережения о недопустимости нарушения обязательных требований вправе подать в </w:t>
      </w:r>
      <w:r w:rsidR="00DC36B4">
        <w:rPr>
          <w:rFonts w:ascii="Times New Roman" w:eastAsia="Times New Roman" w:hAnsi="Times New Roman" w:cs="Times New Roman"/>
          <w:sz w:val="24"/>
          <w:szCs w:val="24"/>
          <w:lang w:eastAsia="ru-RU"/>
        </w:rPr>
        <w:t>Администрацию</w:t>
      </w:r>
      <w:r w:rsidRPr="00C93FA8">
        <w:rPr>
          <w:rFonts w:ascii="Times New Roman" w:eastAsia="Times New Roman" w:hAnsi="Times New Roman" w:cs="Times New Roman"/>
          <w:sz w:val="24"/>
          <w:szCs w:val="24"/>
          <w:lang w:eastAsia="ru-RU"/>
        </w:rPr>
        <w:t xml:space="preserve"> возражение в отношении указанного предостережения.</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земельного контроля, либо иными указанными в предостережении способами.</w:t>
      </w:r>
    </w:p>
    <w:p w:rsidR="00C93FA8" w:rsidRPr="00C93FA8" w:rsidRDefault="00C93FA8" w:rsidP="00C93FA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Возражение должно содержать:</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proofErr w:type="gramStart"/>
      <w:r w:rsidRPr="00C93FA8">
        <w:rPr>
          <w:rFonts w:ascii="Times New Roman" w:eastAsia="Times New Roman" w:hAnsi="Times New Roman" w:cs="Times New Roman"/>
          <w:sz w:val="24"/>
          <w:szCs w:val="24"/>
          <w:lang w:eastAsia="ru-RU"/>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сведения о предостережении и должностном лице, направившем такое предостережение;</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3) доводы, на основании которых заявитель не согласен с предостережением.</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К возражению прилагаются документы, подтверждающие доводы, на основании которых заявитель не согласен с предостережением.</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Возражения рассматриваются уполномоченными должностными лицами </w:t>
      </w:r>
      <w:r w:rsidR="00DC36B4">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 xml:space="preserve"> в течение 30 дней со дня получения возражений.</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По результатам рассмотрения возражений </w:t>
      </w:r>
      <w:r w:rsidR="00DC36B4">
        <w:rPr>
          <w:rFonts w:ascii="Times New Roman" w:eastAsia="Times New Roman" w:hAnsi="Times New Roman" w:cs="Times New Roman"/>
          <w:sz w:val="24"/>
          <w:szCs w:val="24"/>
          <w:lang w:eastAsia="ru-RU"/>
        </w:rPr>
        <w:t>Администрация</w:t>
      </w:r>
      <w:r w:rsidRPr="00C93FA8">
        <w:rPr>
          <w:rFonts w:ascii="Times New Roman" w:eastAsia="Times New Roman" w:hAnsi="Times New Roman" w:cs="Times New Roman"/>
          <w:sz w:val="24"/>
          <w:szCs w:val="24"/>
          <w:lang w:eastAsia="ru-RU"/>
        </w:rPr>
        <w:t xml:space="preserve"> направляет контролируемому лицу в течение 30 дней со дня получения возражений ответ с информацией о согласии или несогласии с возражением. В случае несогласия с возражением указываются соответствующие обоснования.</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Результаты рассмотрения возражений используются </w:t>
      </w:r>
      <w:r w:rsidR="00DC36B4">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xml:space="preserve"> для целей организации и проведения мероприятий по профилактике нарушения обязательных требований.</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2.6. </w:t>
      </w:r>
      <w:r w:rsidRPr="00E015CF">
        <w:rPr>
          <w:rFonts w:ascii="Times New Roman" w:eastAsia="Times New Roman" w:hAnsi="Times New Roman" w:cs="Times New Roman"/>
          <w:sz w:val="24"/>
          <w:szCs w:val="24"/>
          <w:lang w:eastAsia="ru-RU"/>
        </w:rPr>
        <w:t xml:space="preserve">Консультирование контролируемых лиц осуществляется должностным лицом </w:t>
      </w:r>
      <w:r w:rsidR="00DC36B4" w:rsidRPr="00E015CF">
        <w:rPr>
          <w:rFonts w:ascii="Times New Roman" w:eastAsia="Times New Roman" w:hAnsi="Times New Roman" w:cs="Times New Roman"/>
          <w:sz w:val="24"/>
          <w:szCs w:val="24"/>
          <w:lang w:eastAsia="ru-RU"/>
        </w:rPr>
        <w:t>Администрации</w:t>
      </w:r>
      <w:r w:rsidRPr="00E015CF">
        <w:rPr>
          <w:rFonts w:ascii="Times New Roman" w:eastAsia="Times New Roman" w:hAnsi="Times New Roman" w:cs="Times New Roman"/>
          <w:sz w:val="24"/>
          <w:szCs w:val="24"/>
          <w:lang w:eastAsia="ru-RU"/>
        </w:rPr>
        <w:t xml:space="preserve"> в</w:t>
      </w:r>
      <w:r w:rsidRPr="00C93FA8">
        <w:rPr>
          <w:rFonts w:ascii="Times New Roman" w:eastAsia="Times New Roman" w:hAnsi="Times New Roman" w:cs="Times New Roman"/>
          <w:sz w:val="24"/>
          <w:szCs w:val="24"/>
          <w:lang w:eastAsia="ru-RU"/>
        </w:rPr>
        <w:t xml:space="preserve"> случае обращения по вопросам, связанным с соблюдением обязательных требований земельного законодательства.</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В случае поступления в </w:t>
      </w:r>
      <w:r w:rsidR="00DC36B4">
        <w:rPr>
          <w:rFonts w:ascii="Times New Roman" w:eastAsia="Times New Roman" w:hAnsi="Times New Roman" w:cs="Times New Roman"/>
          <w:sz w:val="24"/>
          <w:szCs w:val="24"/>
          <w:lang w:eastAsia="ru-RU"/>
        </w:rPr>
        <w:t>Администрацию</w:t>
      </w:r>
      <w:r w:rsidRPr="00C93FA8">
        <w:rPr>
          <w:rFonts w:ascii="Times New Roman" w:eastAsia="Times New Roman" w:hAnsi="Times New Roman" w:cs="Times New Roman"/>
          <w:sz w:val="24"/>
          <w:szCs w:val="24"/>
          <w:lang w:eastAsia="ru-RU"/>
        </w:rPr>
        <w:t xml:space="preserve"> 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на официальном сайте администрации города</w:t>
      </w:r>
      <w:r w:rsidR="00CF218D">
        <w:rPr>
          <w:rFonts w:ascii="Times New Roman" w:eastAsia="Times New Roman" w:hAnsi="Times New Roman" w:cs="Times New Roman"/>
          <w:sz w:val="24"/>
          <w:szCs w:val="24"/>
          <w:lang w:eastAsia="ru-RU"/>
        </w:rPr>
        <w:t xml:space="preserve">. </w:t>
      </w:r>
      <w:r w:rsidRPr="00C93FA8">
        <w:rPr>
          <w:rFonts w:ascii="Times New Roman" w:eastAsia="Times New Roman" w:hAnsi="Times New Roman" w:cs="Times New Roman"/>
          <w:sz w:val="24"/>
          <w:szCs w:val="24"/>
          <w:lang w:eastAsia="ru-RU"/>
        </w:rPr>
        <w:t xml:space="preserve"> </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Консультирование осуществляется по следующим вопросам:</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организация и осуществление муниципального контроля;</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lastRenderedPageBreak/>
        <w:t>2) порядок осуществления профилактических, контрольных мероприятий, установленных настоящим положением.</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Консультирование в письменной форме осуществляется в следующих случаях:</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за время консультирования предоставить ответ на поставленные вопросы невозможно;</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3) ответ на поставленные вопросы требует дополнительного запроса сведений от органов власти или иных лиц.</w:t>
      </w:r>
    </w:p>
    <w:p w:rsidR="00C93FA8" w:rsidRPr="00C93FA8" w:rsidRDefault="00CB2F8F" w:rsidP="00CB2F8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00C93FA8" w:rsidRPr="00C93FA8">
        <w:rPr>
          <w:rFonts w:ascii="Times New Roman" w:eastAsia="Times New Roman" w:hAnsi="Times New Roman" w:cs="Times New Roman"/>
          <w:sz w:val="24"/>
          <w:szCs w:val="24"/>
          <w:lang w:eastAsia="ru-RU"/>
        </w:rPr>
        <w:t xml:space="preserve"> ведет журналы учета консультирований.</w:t>
      </w:r>
    </w:p>
    <w:p w:rsidR="00493319" w:rsidRPr="00493319" w:rsidRDefault="00C93FA8" w:rsidP="00493319">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2.7. </w:t>
      </w:r>
      <w:r w:rsidR="00493319" w:rsidRPr="00493319">
        <w:rPr>
          <w:rFonts w:ascii="Times New Roman" w:eastAsia="Times New Roman" w:hAnsi="Times New Roman" w:cs="Times New Roman"/>
          <w:sz w:val="24"/>
          <w:szCs w:val="24"/>
          <w:lang w:eastAsia="ru-RU"/>
        </w:rPr>
        <w:t xml:space="preserve">Профилактический визит проводится уполномоченным лицом </w:t>
      </w:r>
      <w:r w:rsidR="00C578A3">
        <w:rPr>
          <w:rFonts w:ascii="Times New Roman" w:eastAsia="Times New Roman" w:hAnsi="Times New Roman" w:cs="Times New Roman"/>
          <w:sz w:val="24"/>
          <w:szCs w:val="24"/>
          <w:lang w:eastAsia="ru-RU"/>
        </w:rPr>
        <w:t xml:space="preserve">Администрации города </w:t>
      </w:r>
      <w:r w:rsidR="00493319" w:rsidRPr="00493319">
        <w:rPr>
          <w:rFonts w:ascii="Times New Roman" w:eastAsia="Times New Roman" w:hAnsi="Times New Roman" w:cs="Times New Roman"/>
          <w:sz w:val="24"/>
          <w:szCs w:val="24"/>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93319" w:rsidRPr="00493319" w:rsidRDefault="00493319" w:rsidP="00493319">
      <w:pPr>
        <w:spacing w:after="0" w:line="240" w:lineRule="auto"/>
        <w:ind w:firstLine="708"/>
        <w:jc w:val="both"/>
        <w:rPr>
          <w:rFonts w:ascii="Times New Roman" w:eastAsia="Times New Roman" w:hAnsi="Times New Roman" w:cs="Times New Roman"/>
          <w:sz w:val="24"/>
          <w:szCs w:val="24"/>
          <w:lang w:eastAsia="ru-RU"/>
        </w:rPr>
      </w:pPr>
      <w:r w:rsidRPr="00493319">
        <w:rPr>
          <w:rFonts w:ascii="Times New Roman" w:eastAsia="Times New Roman" w:hAnsi="Times New Roman" w:cs="Times New Roman"/>
          <w:sz w:val="24"/>
          <w:szCs w:val="24"/>
          <w:lang w:eastAsia="ru-RU"/>
        </w:rPr>
        <w:t>В ходе профилактического визита уполномоченн</w:t>
      </w:r>
      <w:r w:rsidR="00C578A3">
        <w:rPr>
          <w:rFonts w:ascii="Times New Roman" w:eastAsia="Times New Roman" w:hAnsi="Times New Roman" w:cs="Times New Roman"/>
          <w:sz w:val="24"/>
          <w:szCs w:val="24"/>
          <w:lang w:eastAsia="ru-RU"/>
        </w:rPr>
        <w:t>ым</w:t>
      </w:r>
      <w:r w:rsidRPr="00493319">
        <w:rPr>
          <w:rFonts w:ascii="Times New Roman" w:eastAsia="Times New Roman" w:hAnsi="Times New Roman" w:cs="Times New Roman"/>
          <w:sz w:val="24"/>
          <w:szCs w:val="24"/>
          <w:lang w:eastAsia="ru-RU"/>
        </w:rPr>
        <w:t xml:space="preserve"> лицо</w:t>
      </w:r>
      <w:r w:rsidR="00C578A3">
        <w:rPr>
          <w:rFonts w:ascii="Times New Roman" w:eastAsia="Times New Roman" w:hAnsi="Times New Roman" w:cs="Times New Roman"/>
          <w:sz w:val="24"/>
          <w:szCs w:val="24"/>
          <w:lang w:eastAsia="ru-RU"/>
        </w:rPr>
        <w:t>м</w:t>
      </w:r>
      <w:r w:rsidR="00C578A3" w:rsidRPr="00493319">
        <w:rPr>
          <w:rFonts w:ascii="Times New Roman" w:eastAsia="Times New Roman" w:hAnsi="Times New Roman" w:cs="Times New Roman"/>
          <w:sz w:val="24"/>
          <w:szCs w:val="24"/>
          <w:lang w:eastAsia="ru-RU"/>
        </w:rPr>
        <w:t xml:space="preserve"> </w:t>
      </w:r>
      <w:r w:rsidR="00C578A3">
        <w:rPr>
          <w:rFonts w:ascii="Times New Roman" w:eastAsia="Times New Roman" w:hAnsi="Times New Roman" w:cs="Times New Roman"/>
          <w:sz w:val="24"/>
          <w:szCs w:val="24"/>
          <w:lang w:eastAsia="ru-RU"/>
        </w:rPr>
        <w:t xml:space="preserve">Администрации города </w:t>
      </w:r>
      <w:r w:rsidRPr="00493319">
        <w:rPr>
          <w:rFonts w:ascii="Times New Roman" w:eastAsia="Times New Roman" w:hAnsi="Times New Roman" w:cs="Times New Roman"/>
          <w:sz w:val="24"/>
          <w:szCs w:val="24"/>
          <w:lang w:eastAsia="ru-RU"/>
        </w:rPr>
        <w:t>может осуществляться консультирование контролируемого лица.</w:t>
      </w:r>
    </w:p>
    <w:p w:rsidR="00493319" w:rsidRPr="00493319" w:rsidRDefault="00493319" w:rsidP="00493319">
      <w:pPr>
        <w:spacing w:after="0" w:line="240" w:lineRule="auto"/>
        <w:ind w:firstLine="708"/>
        <w:jc w:val="both"/>
        <w:rPr>
          <w:rFonts w:ascii="Times New Roman" w:eastAsia="Times New Roman" w:hAnsi="Times New Roman" w:cs="Times New Roman"/>
          <w:sz w:val="24"/>
          <w:szCs w:val="24"/>
          <w:lang w:eastAsia="ru-RU"/>
        </w:rPr>
      </w:pPr>
      <w:r w:rsidRPr="00493319">
        <w:rPr>
          <w:rFonts w:ascii="Times New Roman" w:eastAsia="Times New Roman" w:hAnsi="Times New Roman" w:cs="Times New Roman"/>
          <w:sz w:val="24"/>
          <w:szCs w:val="24"/>
          <w:lang w:eastAsia="ru-RU"/>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93FA8" w:rsidRPr="00C93FA8" w:rsidRDefault="00493319" w:rsidP="00493319">
      <w:pPr>
        <w:spacing w:after="0" w:line="240" w:lineRule="auto"/>
        <w:ind w:firstLine="708"/>
        <w:jc w:val="both"/>
        <w:rPr>
          <w:rFonts w:ascii="Times New Roman" w:eastAsia="Times New Roman" w:hAnsi="Times New Roman" w:cs="Times New Roman"/>
          <w:sz w:val="24"/>
          <w:szCs w:val="24"/>
          <w:lang w:eastAsia="ru-RU"/>
        </w:rPr>
      </w:pPr>
      <w:r w:rsidRPr="00493319">
        <w:rPr>
          <w:rFonts w:ascii="Times New Roman" w:eastAsia="Times New Roman" w:hAnsi="Times New Roman" w:cs="Times New Roman"/>
          <w:sz w:val="24"/>
          <w:szCs w:val="24"/>
          <w:lang w:eastAsia="ru-RU"/>
        </w:rPr>
        <w:t>В случае</w:t>
      </w:r>
      <w:proofErr w:type="gramStart"/>
      <w:r w:rsidRPr="00493319">
        <w:rPr>
          <w:rFonts w:ascii="Times New Roman" w:eastAsia="Times New Roman" w:hAnsi="Times New Roman" w:cs="Times New Roman"/>
          <w:sz w:val="24"/>
          <w:szCs w:val="24"/>
          <w:lang w:eastAsia="ru-RU"/>
        </w:rPr>
        <w:t>,</w:t>
      </w:r>
      <w:proofErr w:type="gramEnd"/>
      <w:r w:rsidRPr="00493319">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w:t>
      </w:r>
      <w:r w:rsidR="00C578A3">
        <w:rPr>
          <w:rFonts w:ascii="Times New Roman" w:eastAsia="Times New Roman" w:hAnsi="Times New Roman" w:cs="Times New Roman"/>
          <w:sz w:val="24"/>
          <w:szCs w:val="24"/>
          <w:lang w:eastAsia="ru-RU"/>
        </w:rPr>
        <w:t xml:space="preserve">Администрации города </w:t>
      </w:r>
      <w:r w:rsidRPr="00493319">
        <w:rPr>
          <w:rFonts w:ascii="Times New Roman" w:eastAsia="Times New Roman" w:hAnsi="Times New Roman" w:cs="Times New Roman"/>
          <w:sz w:val="24"/>
          <w:szCs w:val="24"/>
          <w:lang w:eastAsia="ru-RU"/>
        </w:rPr>
        <w:t>незамедлительно направляет информацию об этом</w:t>
      </w:r>
      <w:r w:rsidR="00C93FA8" w:rsidRPr="00027664">
        <w:rPr>
          <w:rFonts w:ascii="Times New Roman" w:eastAsia="Times New Roman" w:hAnsi="Times New Roman" w:cs="Times New Roman"/>
          <w:sz w:val="24"/>
          <w:szCs w:val="24"/>
          <w:lang w:eastAsia="ru-RU"/>
        </w:rPr>
        <w:t xml:space="preserve"> </w:t>
      </w:r>
      <w:r w:rsidR="00027664" w:rsidRPr="00027664">
        <w:rPr>
          <w:rFonts w:ascii="Times New Roman" w:eastAsia="Times New Roman" w:hAnsi="Times New Roman" w:cs="Times New Roman"/>
          <w:sz w:val="24"/>
          <w:szCs w:val="24"/>
          <w:lang w:eastAsia="ru-RU"/>
        </w:rPr>
        <w:t xml:space="preserve">главе Администрации </w:t>
      </w:r>
      <w:r w:rsidR="00C578A3">
        <w:rPr>
          <w:rFonts w:ascii="Times New Roman" w:eastAsia="Times New Roman" w:hAnsi="Times New Roman" w:cs="Times New Roman"/>
          <w:sz w:val="24"/>
          <w:szCs w:val="24"/>
          <w:lang w:eastAsia="ru-RU"/>
        </w:rPr>
        <w:t xml:space="preserve">города </w:t>
      </w:r>
      <w:r w:rsidR="00027664" w:rsidRPr="00027664">
        <w:rPr>
          <w:rFonts w:ascii="Times New Roman" w:eastAsia="Times New Roman" w:hAnsi="Times New Roman" w:cs="Times New Roman"/>
          <w:sz w:val="24"/>
          <w:szCs w:val="24"/>
          <w:lang w:eastAsia="ru-RU"/>
        </w:rPr>
        <w:t xml:space="preserve">для </w:t>
      </w:r>
      <w:r w:rsidR="00C93FA8" w:rsidRPr="00027664">
        <w:rPr>
          <w:rFonts w:ascii="Times New Roman" w:eastAsia="Times New Roman" w:hAnsi="Times New Roman" w:cs="Times New Roman"/>
          <w:sz w:val="24"/>
          <w:szCs w:val="24"/>
          <w:lang w:eastAsia="ru-RU"/>
        </w:rPr>
        <w:t>принятия решения о проведении контрольного мероприятия в соответствии с Федеральным</w:t>
      </w:r>
      <w:r w:rsidR="00C93FA8" w:rsidRPr="00C93FA8">
        <w:rPr>
          <w:rFonts w:ascii="Times New Roman" w:eastAsia="Times New Roman" w:hAnsi="Times New Roman" w:cs="Times New Roman"/>
          <w:sz w:val="24"/>
          <w:szCs w:val="24"/>
          <w:lang w:eastAsia="ru-RU"/>
        </w:rPr>
        <w:t xml:space="preserve"> законом от 31.07.2020 </w:t>
      </w:r>
      <w:r w:rsidR="00CB2F8F">
        <w:rPr>
          <w:rFonts w:ascii="Times New Roman" w:eastAsia="Times New Roman" w:hAnsi="Times New Roman" w:cs="Times New Roman"/>
          <w:sz w:val="24"/>
          <w:szCs w:val="24"/>
          <w:lang w:eastAsia="ru-RU"/>
        </w:rPr>
        <w:t xml:space="preserve"> №</w:t>
      </w:r>
      <w:r w:rsidR="00C93FA8" w:rsidRPr="00C93FA8">
        <w:rPr>
          <w:rFonts w:ascii="Times New Roman" w:eastAsia="Times New Roman" w:hAnsi="Times New Roman" w:cs="Times New Roman"/>
          <w:sz w:val="24"/>
          <w:szCs w:val="24"/>
          <w:lang w:eastAsia="ru-RU"/>
        </w:rPr>
        <w:t xml:space="preserve"> 248-ФЗ "О государственном контроле (надзоре) и муниципальном контроле в Российской Федерации".</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2.8. При осуществлении муниципального земельного контроля </w:t>
      </w:r>
      <w:r w:rsidR="00F22349">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xml:space="preserve"> могут проводиться следующие виды контрольных мероприятий и контрольных действий, в рамках указанных мероприятий:</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инспекционный визит (посредством осмотра, опроса, получения письменных объяснений, инструментального обследования);</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рейдовый осмотр (посредством осмотра, досмотра, опроса, получения письменных объяснений, инструментального обследования, экспертизы);</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3) документарная проверка (посредством получения письменных объяснений, истребования документов);</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 выездная проверка (посредством осмотра, досмотра, опроса, получения письменных объяснений, инструментального обследования);</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5) наблюдение за соблюдением обязательных требований;</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6) выездное обследование.</w:t>
      </w:r>
    </w:p>
    <w:p w:rsidR="00C93FA8" w:rsidRPr="00027664"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2.9. Наблюдение за соблюдением обязательных требований и выездное обследование проводятся </w:t>
      </w:r>
      <w:r w:rsidR="00F22349">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xml:space="preserve"> </w:t>
      </w:r>
      <w:r w:rsidRPr="00027664">
        <w:rPr>
          <w:rFonts w:ascii="Times New Roman" w:eastAsia="Times New Roman" w:hAnsi="Times New Roman" w:cs="Times New Roman"/>
          <w:sz w:val="24"/>
          <w:szCs w:val="24"/>
          <w:lang w:eastAsia="ru-RU"/>
        </w:rPr>
        <w:t>без взаимодействия с контролируемыми лицами.</w:t>
      </w:r>
    </w:p>
    <w:p w:rsidR="00C93FA8" w:rsidRPr="00027664"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027664">
        <w:rPr>
          <w:rFonts w:ascii="Times New Roman" w:eastAsia="Times New Roman" w:hAnsi="Times New Roman" w:cs="Times New Roman"/>
          <w:sz w:val="24"/>
          <w:szCs w:val="24"/>
          <w:lang w:eastAsia="ru-RU"/>
        </w:rPr>
        <w:t xml:space="preserve">2.10. Должностные лица </w:t>
      </w:r>
      <w:r w:rsidR="00F22349" w:rsidRPr="00027664">
        <w:rPr>
          <w:rFonts w:ascii="Times New Roman" w:eastAsia="Times New Roman" w:hAnsi="Times New Roman" w:cs="Times New Roman"/>
          <w:sz w:val="24"/>
          <w:szCs w:val="24"/>
          <w:lang w:eastAsia="ru-RU"/>
        </w:rPr>
        <w:t>Администрации</w:t>
      </w:r>
      <w:r w:rsidRPr="00027664">
        <w:rPr>
          <w:rFonts w:ascii="Times New Roman" w:eastAsia="Times New Roman" w:hAnsi="Times New Roman" w:cs="Times New Roman"/>
          <w:sz w:val="24"/>
          <w:szCs w:val="24"/>
          <w:lang w:eastAsia="ru-RU"/>
        </w:rPr>
        <w:t xml:space="preserve"> при проведении инспекционного визита, рейдового осмотра, выездной проверки обязаны использовать проверочные листы.</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027664">
        <w:rPr>
          <w:rFonts w:ascii="Times New Roman" w:eastAsia="Times New Roman" w:hAnsi="Times New Roman" w:cs="Times New Roman"/>
          <w:sz w:val="24"/>
          <w:szCs w:val="24"/>
          <w:lang w:eastAsia="ru-RU"/>
        </w:rPr>
        <w:t xml:space="preserve">Форма проверочного листа утверждается </w:t>
      </w:r>
      <w:r w:rsidR="00CB2F8F" w:rsidRPr="00027664">
        <w:rPr>
          <w:rFonts w:ascii="Times New Roman" w:eastAsia="Times New Roman" w:hAnsi="Times New Roman" w:cs="Times New Roman"/>
          <w:sz w:val="24"/>
          <w:szCs w:val="24"/>
          <w:lang w:eastAsia="ru-RU"/>
        </w:rPr>
        <w:t>Положением</w:t>
      </w:r>
      <w:r w:rsidR="00A6434C" w:rsidRPr="00027664">
        <w:rPr>
          <w:rFonts w:ascii="Times New Roman" w:eastAsia="Times New Roman" w:hAnsi="Times New Roman" w:cs="Times New Roman"/>
          <w:sz w:val="24"/>
          <w:szCs w:val="24"/>
          <w:lang w:eastAsia="ru-RU"/>
        </w:rPr>
        <w:t xml:space="preserve"> (Приложение </w:t>
      </w:r>
      <w:r w:rsidR="00096EF6">
        <w:rPr>
          <w:rFonts w:ascii="Times New Roman" w:eastAsia="Times New Roman" w:hAnsi="Times New Roman" w:cs="Times New Roman"/>
          <w:sz w:val="24"/>
          <w:szCs w:val="24"/>
          <w:lang w:eastAsia="ru-RU"/>
        </w:rPr>
        <w:t>1</w:t>
      </w:r>
      <w:r w:rsidR="00A6434C" w:rsidRPr="00027664">
        <w:rPr>
          <w:rFonts w:ascii="Times New Roman" w:eastAsia="Times New Roman" w:hAnsi="Times New Roman" w:cs="Times New Roman"/>
          <w:sz w:val="24"/>
          <w:szCs w:val="24"/>
          <w:lang w:eastAsia="ru-RU"/>
        </w:rPr>
        <w:t>)</w:t>
      </w:r>
      <w:r w:rsidRPr="00027664">
        <w:rPr>
          <w:rFonts w:ascii="Times New Roman" w:eastAsia="Times New Roman" w:hAnsi="Times New Roman" w:cs="Times New Roman"/>
          <w:sz w:val="24"/>
          <w:szCs w:val="24"/>
          <w:lang w:eastAsia="ru-RU"/>
        </w:rPr>
        <w:t xml:space="preserve"> на основании требований к разработке, содержанию, общественному обсуждению проектов проверочных листов, утверждению, применению, актуализации проверочных листов установленных Правительством Российской Федерации.</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lastRenderedPageBreak/>
        <w:t>2.11. Предмет проводимого в отношении контролируемых лиц инспекционного визита, рейдового осмотра, выездной проверки ограничивается перечнем вопросов, включенных в проверочные листы.</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2.12. Контрольные мероприятия, указанные в пункте 2.9 Положения, проводятся в форме внеплановых мероприятий.</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2.13. Муниципальный земельный контроль осуществляется без проведения плановых контрольных мероприятий.</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2.14. В рамках осуществления муниципального земельного контроля могут проводиться следующие внеплановые контрольные мероприятия:</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инспекционный визит;</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рейдовый осмотр;</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3) документарная проверка;</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 выездная проверка;</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5) наблюдение за соблюдением обязательных требований;</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6) выездное обследование.</w:t>
      </w:r>
    </w:p>
    <w:p w:rsidR="00C93FA8" w:rsidRPr="00C93FA8" w:rsidRDefault="00C93FA8" w:rsidP="00C93FA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2.15.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proofErr w:type="gramStart"/>
      <w:r w:rsidRPr="00C93FA8">
        <w:rPr>
          <w:rFonts w:ascii="Times New Roman" w:eastAsia="Times New Roman" w:hAnsi="Times New Roman" w:cs="Times New Roman"/>
          <w:sz w:val="24"/>
          <w:szCs w:val="24"/>
          <w:lang w:eastAsia="ru-RU"/>
        </w:rPr>
        <w:t xml:space="preserve">1) наличие у </w:t>
      </w:r>
      <w:r w:rsidR="00F22349">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93FA8">
        <w:rPr>
          <w:rFonts w:ascii="Times New Roman" w:eastAsia="Times New Roman" w:hAnsi="Times New Roman" w:cs="Times New Roman"/>
          <w:sz w:val="24"/>
          <w:szCs w:val="24"/>
          <w:lang w:eastAsia="ru-RU"/>
        </w:rPr>
        <w:t xml:space="preserve"> лиц;</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выданных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2.16. Контрольные мероприятия, проводимые при взаимодействии с контролируемым лицом, проводятся на основании распоряжения.</w:t>
      </w:r>
    </w:p>
    <w:p w:rsidR="00C93FA8" w:rsidRPr="00C93FA8" w:rsidRDefault="00C93FA8" w:rsidP="00CB2F8F">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При проведении контрольных мероприятий используются средства фото-, видеосъемки.</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2.17. Контрольные мероприятия, проводимые при взаимодействии с контролируемым лицом в форме:</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инспекционный визит;</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рейдовый осмотр;</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3) документарная проверка;</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 выездная проверка.</w:t>
      </w:r>
    </w:p>
    <w:p w:rsidR="00C93FA8" w:rsidRPr="00C93FA8" w:rsidRDefault="00C93FA8" w:rsidP="00C93FA8">
      <w:pPr>
        <w:spacing w:after="0" w:line="240" w:lineRule="auto"/>
        <w:jc w:val="both"/>
        <w:rPr>
          <w:rFonts w:ascii="Times New Roman" w:eastAsia="Times New Roman" w:hAnsi="Times New Roman" w:cs="Times New Roman"/>
          <w:sz w:val="24"/>
          <w:szCs w:val="24"/>
          <w:lang w:eastAsia="ru-RU"/>
        </w:rPr>
      </w:pPr>
      <w:proofErr w:type="gramStart"/>
      <w:r w:rsidRPr="00C93FA8">
        <w:rPr>
          <w:rFonts w:ascii="Times New Roman" w:eastAsia="Times New Roman" w:hAnsi="Times New Roman" w:cs="Times New Roman"/>
          <w:sz w:val="24"/>
          <w:szCs w:val="24"/>
          <w:lang w:eastAsia="ru-RU"/>
        </w:rPr>
        <w:t>Контрольные мероприятия, предусмотренные пунктом 2.17 Положения могут</w:t>
      </w:r>
      <w:proofErr w:type="gramEnd"/>
      <w:r w:rsidRPr="00C93FA8">
        <w:rPr>
          <w:rFonts w:ascii="Times New Roman" w:eastAsia="Times New Roman" w:hAnsi="Times New Roman" w:cs="Times New Roman"/>
          <w:sz w:val="24"/>
          <w:szCs w:val="24"/>
          <w:lang w:eastAsia="ru-RU"/>
        </w:rPr>
        <w:t xml:space="preserve"> проводиться </w:t>
      </w:r>
      <w:r w:rsidR="00F22349">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xml:space="preserve"> только после согласования с органами прокуратуры.</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lastRenderedPageBreak/>
        <w:t xml:space="preserve">2.18.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w:t>
      </w:r>
      <w:r w:rsidR="00F22349">
        <w:rPr>
          <w:rFonts w:ascii="Times New Roman" w:eastAsia="Times New Roman" w:hAnsi="Times New Roman" w:cs="Times New Roman"/>
          <w:sz w:val="24"/>
          <w:szCs w:val="24"/>
          <w:lang w:eastAsia="ru-RU"/>
        </w:rPr>
        <w:t>лица Администрации</w:t>
      </w:r>
      <w:r w:rsidRPr="00C93FA8">
        <w:rPr>
          <w:rFonts w:ascii="Times New Roman" w:eastAsia="Times New Roman" w:hAnsi="Times New Roman" w:cs="Times New Roman"/>
          <w:sz w:val="24"/>
          <w:szCs w:val="24"/>
          <w:lang w:eastAsia="ru-RU"/>
        </w:rPr>
        <w:t xml:space="preserve"> о проведении контрольного мероприятия.</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Форма решения о проведении контрольного мероприятия утверждается распоряжение </w:t>
      </w:r>
      <w:r w:rsidR="00012392">
        <w:rPr>
          <w:rFonts w:ascii="Times New Roman" w:eastAsia="Times New Roman" w:hAnsi="Times New Roman" w:cs="Times New Roman"/>
          <w:sz w:val="24"/>
          <w:szCs w:val="24"/>
          <w:lang w:eastAsia="ru-RU"/>
        </w:rPr>
        <w:t>Администрацией</w:t>
      </w:r>
      <w:r w:rsidR="005C68B8">
        <w:rPr>
          <w:rFonts w:ascii="Times New Roman" w:eastAsia="Times New Roman" w:hAnsi="Times New Roman" w:cs="Times New Roman"/>
          <w:sz w:val="24"/>
          <w:szCs w:val="24"/>
          <w:lang w:eastAsia="ru-RU"/>
        </w:rPr>
        <w:t xml:space="preserve"> </w:t>
      </w:r>
      <w:r w:rsidRPr="00C93FA8">
        <w:rPr>
          <w:rFonts w:ascii="Times New Roman" w:eastAsia="Times New Roman" w:hAnsi="Times New Roman" w:cs="Times New Roman"/>
          <w:sz w:val="24"/>
          <w:szCs w:val="24"/>
          <w:lang w:eastAsia="ru-RU"/>
        </w:rPr>
        <w:t xml:space="preserve">в форме распоряжения, в котором указываются сведения, установленные частью 1 статьи 64 Федерального закона </w:t>
      </w:r>
      <w:r w:rsidR="005C68B8">
        <w:rPr>
          <w:rFonts w:ascii="Times New Roman" w:eastAsia="Times New Roman" w:hAnsi="Times New Roman" w:cs="Times New Roman"/>
          <w:sz w:val="24"/>
          <w:szCs w:val="24"/>
          <w:lang w:eastAsia="ru-RU"/>
        </w:rPr>
        <w:t>№</w:t>
      </w:r>
      <w:r w:rsidRPr="00C93FA8">
        <w:rPr>
          <w:rFonts w:ascii="Times New Roman" w:eastAsia="Times New Roman" w:hAnsi="Times New Roman" w:cs="Times New Roman"/>
          <w:sz w:val="24"/>
          <w:szCs w:val="24"/>
          <w:lang w:eastAsia="ru-RU"/>
        </w:rPr>
        <w:t xml:space="preserve"> 248-ФЗ.</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2.19.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3FA8" w:rsidRPr="00C93FA8" w:rsidRDefault="00C93FA8" w:rsidP="005C68B8">
      <w:pPr>
        <w:spacing w:after="0" w:line="240" w:lineRule="auto"/>
        <w:ind w:left="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действия:</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осмотр;</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опрос;</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получение письменных объяснений;</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инструментальное обследование;</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2.20.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В ходе рейдового осмотра могут совершаться следующие контрольные действия:</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осмотр;</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опрос;</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получение письменных объяснений;</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истребование документов;</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инструментальное обследование.</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2.21. В ходе документарной проверки рассматриваются документы контролируемых лиц, имеющиеся в распоряжении </w:t>
      </w:r>
      <w:r w:rsidR="00012392">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В ходе документарной проверки могут совершаться следующие контрольные действия:</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получение письменных объяснений;</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истребование документов.</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Срок проведения документарной проверки не может превышать десять рабочих дней. </w:t>
      </w:r>
      <w:proofErr w:type="gramStart"/>
      <w:r w:rsidRPr="00C93FA8">
        <w:rPr>
          <w:rFonts w:ascii="Times New Roman" w:eastAsia="Times New Roman" w:hAnsi="Times New Roman" w:cs="Times New Roman"/>
          <w:sz w:val="24"/>
          <w:szCs w:val="24"/>
          <w:lang w:eastAsia="ru-RU"/>
        </w:rPr>
        <w:t xml:space="preserve">В указанный срок не включается период с момента направления </w:t>
      </w:r>
      <w:r w:rsidR="00012392">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12392">
        <w:rPr>
          <w:rFonts w:ascii="Times New Roman" w:eastAsia="Times New Roman" w:hAnsi="Times New Roman" w:cs="Times New Roman"/>
          <w:sz w:val="24"/>
          <w:szCs w:val="24"/>
          <w:lang w:eastAsia="ru-RU"/>
        </w:rPr>
        <w:t>Администрацию</w:t>
      </w:r>
      <w:r w:rsidRPr="00C93FA8">
        <w:rPr>
          <w:rFonts w:ascii="Times New Roman" w:eastAsia="Times New Roman" w:hAnsi="Times New Roman" w:cs="Times New Roman"/>
          <w:sz w:val="24"/>
          <w:szCs w:val="24"/>
          <w:lang w:eastAsia="ru-RU"/>
        </w:rPr>
        <w:t xml:space="preserve">, а также период с момента направления контролируемому </w:t>
      </w:r>
      <w:r w:rsidRPr="00C93FA8">
        <w:rPr>
          <w:rFonts w:ascii="Times New Roman" w:eastAsia="Times New Roman" w:hAnsi="Times New Roman" w:cs="Times New Roman"/>
          <w:sz w:val="24"/>
          <w:szCs w:val="24"/>
          <w:lang w:eastAsia="ru-RU"/>
        </w:rPr>
        <w:lastRenderedPageBreak/>
        <w:t xml:space="preserve">лицу информации </w:t>
      </w:r>
      <w:r w:rsidR="00012392">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C93FA8">
        <w:rPr>
          <w:rFonts w:ascii="Times New Roman" w:eastAsia="Times New Roman" w:hAnsi="Times New Roman" w:cs="Times New Roman"/>
          <w:sz w:val="24"/>
          <w:szCs w:val="24"/>
          <w:lang w:eastAsia="ru-RU"/>
        </w:rPr>
        <w:t xml:space="preserve">, сведениям, содержащимся в имеющихся у </w:t>
      </w:r>
      <w:r w:rsidR="005C68B8">
        <w:rPr>
          <w:rFonts w:ascii="Times New Roman" w:eastAsia="Times New Roman" w:hAnsi="Times New Roman" w:cs="Times New Roman"/>
          <w:sz w:val="24"/>
          <w:szCs w:val="24"/>
          <w:lang w:eastAsia="ru-RU"/>
        </w:rPr>
        <w:t>Отдела</w:t>
      </w:r>
      <w:r w:rsidRPr="00C93FA8">
        <w:rPr>
          <w:rFonts w:ascii="Times New Roman" w:eastAsia="Times New Roman" w:hAnsi="Times New Roman" w:cs="Times New Roman"/>
          <w:sz w:val="24"/>
          <w:szCs w:val="24"/>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012392">
        <w:rPr>
          <w:rFonts w:ascii="Times New Roman" w:eastAsia="Times New Roman" w:hAnsi="Times New Roman" w:cs="Times New Roman"/>
          <w:sz w:val="24"/>
          <w:szCs w:val="24"/>
          <w:lang w:eastAsia="ru-RU"/>
        </w:rPr>
        <w:t>Администрацию</w:t>
      </w:r>
      <w:r w:rsidRPr="00C93FA8">
        <w:rPr>
          <w:rFonts w:ascii="Times New Roman" w:eastAsia="Times New Roman" w:hAnsi="Times New Roman" w:cs="Times New Roman"/>
          <w:sz w:val="24"/>
          <w:szCs w:val="24"/>
          <w:lang w:eastAsia="ru-RU"/>
        </w:rPr>
        <w:t>.</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2.22.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В ходе выездной проверки могут совершаться следующие контрольные действия:</w:t>
      </w:r>
    </w:p>
    <w:p w:rsidR="00C93FA8" w:rsidRPr="00C93FA8" w:rsidRDefault="00C93FA8" w:rsidP="005C68B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осмотр;</w:t>
      </w:r>
    </w:p>
    <w:p w:rsidR="00C93FA8" w:rsidRPr="00C93FA8" w:rsidRDefault="00C93FA8" w:rsidP="005C68B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досмотр;</w:t>
      </w:r>
    </w:p>
    <w:p w:rsidR="00C93FA8" w:rsidRPr="00C93FA8" w:rsidRDefault="00C93FA8" w:rsidP="005C68B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опрос;</w:t>
      </w:r>
    </w:p>
    <w:p w:rsidR="00C93FA8" w:rsidRPr="00C93FA8" w:rsidRDefault="00C93FA8" w:rsidP="005C68B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получение письменных объяснений;</w:t>
      </w:r>
    </w:p>
    <w:p w:rsidR="00C93FA8" w:rsidRPr="00C93FA8" w:rsidRDefault="00C93FA8" w:rsidP="005C68B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истребование документов;</w:t>
      </w:r>
    </w:p>
    <w:p w:rsidR="00C93FA8" w:rsidRPr="00C93FA8" w:rsidRDefault="00C93FA8" w:rsidP="005C68B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инструментальное обследование;</w:t>
      </w:r>
    </w:p>
    <w:p w:rsidR="00C93FA8" w:rsidRPr="00C93FA8" w:rsidRDefault="00C93FA8" w:rsidP="005C68B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экспертиза.</w:t>
      </w:r>
    </w:p>
    <w:p w:rsidR="00C93FA8" w:rsidRPr="00C93FA8" w:rsidRDefault="00C93FA8" w:rsidP="005C68B8">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Срок проведения выездной проверки не может превышать десять рабочих дней. </w:t>
      </w:r>
      <w:proofErr w:type="gramStart"/>
      <w:r w:rsidRPr="00C93FA8">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93FA8">
        <w:rPr>
          <w:rFonts w:ascii="Times New Roman" w:eastAsia="Times New Roman" w:hAnsi="Times New Roman" w:cs="Times New Roman"/>
          <w:sz w:val="24"/>
          <w:szCs w:val="24"/>
          <w:lang w:eastAsia="ru-RU"/>
        </w:rPr>
        <w:t>микропредприятия</w:t>
      </w:r>
      <w:proofErr w:type="spellEnd"/>
      <w:r w:rsidRPr="00C93FA8">
        <w:rPr>
          <w:rFonts w:ascii="Times New Roman" w:eastAsia="Times New Roman" w:hAnsi="Times New Roman" w:cs="Times New Roman"/>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w:t>
      </w:r>
      <w:r w:rsidR="00A11693">
        <w:rPr>
          <w:rFonts w:ascii="Times New Roman" w:eastAsia="Times New Roman" w:hAnsi="Times New Roman" w:cs="Times New Roman"/>
          <w:sz w:val="24"/>
          <w:szCs w:val="24"/>
          <w:lang w:eastAsia="ru-RU"/>
        </w:rPr>
        <w:t>№</w:t>
      </w:r>
      <w:r w:rsidRPr="00C93FA8">
        <w:rPr>
          <w:rFonts w:ascii="Times New Roman" w:eastAsia="Times New Roman" w:hAnsi="Times New Roman" w:cs="Times New Roman"/>
          <w:sz w:val="24"/>
          <w:szCs w:val="24"/>
          <w:lang w:eastAsia="ru-RU"/>
        </w:rPr>
        <w:t xml:space="preserve"> 248-ФЗ и которая для </w:t>
      </w:r>
      <w:proofErr w:type="spellStart"/>
      <w:r w:rsidRPr="00C93FA8">
        <w:rPr>
          <w:rFonts w:ascii="Times New Roman" w:eastAsia="Times New Roman" w:hAnsi="Times New Roman" w:cs="Times New Roman"/>
          <w:sz w:val="24"/>
          <w:szCs w:val="24"/>
          <w:lang w:eastAsia="ru-RU"/>
        </w:rPr>
        <w:t>микропредприятия</w:t>
      </w:r>
      <w:proofErr w:type="spellEnd"/>
      <w:r w:rsidRPr="00C93FA8">
        <w:rPr>
          <w:rFonts w:ascii="Times New Roman" w:eastAsia="Times New Roman" w:hAnsi="Times New Roman" w:cs="Times New Roman"/>
          <w:sz w:val="24"/>
          <w:szCs w:val="24"/>
          <w:lang w:eastAsia="ru-RU"/>
        </w:rPr>
        <w:t xml:space="preserve"> не может продолжаться более сорока часов.</w:t>
      </w:r>
      <w:proofErr w:type="gramEnd"/>
      <w:r w:rsidRPr="00C93FA8">
        <w:rPr>
          <w:rFonts w:ascii="Times New Roman" w:eastAsia="Times New Roman" w:hAnsi="Times New Roman" w:cs="Times New Roman"/>
          <w:sz w:val="24"/>
          <w:szCs w:val="24"/>
          <w:lang w:eastAsia="ru-RU"/>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2.23. Наблюдение за соблюдением обязательных требований (мониторинг безопасности) осуществляется уполномоченным лицом путем анализа данных об объектах контроля, имеющихся у </w:t>
      </w:r>
      <w:r w:rsidR="00012392">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Наблюдение за соблюдением обязательных требований (мониторинг безопасности) осуществляется по месту нахождения уполномоченного лица постоянно (систематически, регулярно, непрерывно) на основании заданий должностного лица </w:t>
      </w:r>
      <w:r w:rsidR="00012392">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 включая задания, содержащиеся в планах работы контрольного органа в течение установленного в нем срока.</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Выявленные в ходе наблюдения за соблюдением обязательных требований (мониторинга безопасности) уполномоченным лицом сведения о причинении вреда (ущерба) или об угрозе причинения вреда (ущерба) охраняемым законом ценностям направляются председателю </w:t>
      </w:r>
      <w:r w:rsidR="00A6434C">
        <w:rPr>
          <w:rFonts w:ascii="Times New Roman" w:eastAsia="Times New Roman" w:hAnsi="Times New Roman" w:cs="Times New Roman"/>
          <w:sz w:val="24"/>
          <w:szCs w:val="24"/>
          <w:lang w:eastAsia="ru-RU"/>
        </w:rPr>
        <w:t>Отдела</w:t>
      </w:r>
      <w:r w:rsidRPr="00C93FA8">
        <w:rPr>
          <w:rFonts w:ascii="Times New Roman" w:eastAsia="Times New Roman" w:hAnsi="Times New Roman" w:cs="Times New Roman"/>
          <w:sz w:val="24"/>
          <w:szCs w:val="24"/>
          <w:lang w:eastAsia="ru-RU"/>
        </w:rPr>
        <w:t xml:space="preserve"> для принятия решений в соответствии с положениями Федерального закона </w:t>
      </w:r>
      <w:r w:rsidR="00A11693">
        <w:rPr>
          <w:rFonts w:ascii="Times New Roman" w:eastAsia="Times New Roman" w:hAnsi="Times New Roman" w:cs="Times New Roman"/>
          <w:sz w:val="24"/>
          <w:szCs w:val="24"/>
          <w:lang w:eastAsia="ru-RU"/>
        </w:rPr>
        <w:t>№</w:t>
      </w:r>
      <w:r w:rsidRPr="00C93FA8">
        <w:rPr>
          <w:rFonts w:ascii="Times New Roman" w:eastAsia="Times New Roman" w:hAnsi="Times New Roman" w:cs="Times New Roman"/>
          <w:sz w:val="24"/>
          <w:szCs w:val="24"/>
          <w:lang w:eastAsia="ru-RU"/>
        </w:rPr>
        <w:t xml:space="preserve"> 248-ФЗ.</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2.24. Под выездным обследованием понимается контрольное мероприятие, проводимое в целях визуальной оценки соблюдения контролируемым лицом обязательных требований.</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lastRenderedPageBreak/>
        <w:t>Выездное обследование проводится уполномоченным лицом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2.25.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00A11693">
        <w:rPr>
          <w:rFonts w:ascii="Times New Roman" w:eastAsia="Times New Roman" w:hAnsi="Times New Roman" w:cs="Times New Roman"/>
          <w:sz w:val="24"/>
          <w:szCs w:val="24"/>
          <w:lang w:eastAsia="ru-RU"/>
        </w:rPr>
        <w:t>№</w:t>
      </w:r>
      <w:r w:rsidRPr="00C93FA8">
        <w:rPr>
          <w:rFonts w:ascii="Times New Roman" w:eastAsia="Times New Roman" w:hAnsi="Times New Roman" w:cs="Times New Roman"/>
          <w:sz w:val="24"/>
          <w:szCs w:val="24"/>
          <w:lang w:eastAsia="ru-RU"/>
        </w:rPr>
        <w:t xml:space="preserve"> 248-ФЗ, представить в </w:t>
      </w:r>
      <w:r w:rsidR="00012392">
        <w:rPr>
          <w:rFonts w:ascii="Times New Roman" w:eastAsia="Times New Roman" w:hAnsi="Times New Roman" w:cs="Times New Roman"/>
          <w:sz w:val="24"/>
          <w:szCs w:val="24"/>
          <w:lang w:eastAsia="ru-RU"/>
        </w:rPr>
        <w:t>Администрацию</w:t>
      </w:r>
      <w:r w:rsidRPr="00C93FA8">
        <w:rPr>
          <w:rFonts w:ascii="Times New Roman" w:eastAsia="Times New Roman" w:hAnsi="Times New Roman" w:cs="Times New Roman"/>
          <w:sz w:val="24"/>
          <w:szCs w:val="24"/>
          <w:lang w:eastAsia="ru-RU"/>
        </w:rPr>
        <w:t xml:space="preserve"> информацию о невозможности присутствия при проведении контрольного мероприятия являются:</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временная нетрудоспособность;</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нахождение в служебной командировке в ином населенном пункте;</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3) введение режима повышенной готовности или чрезвычайной ситуации на всей территории Российской Федерации или на </w:t>
      </w:r>
      <w:r w:rsidRPr="00012392">
        <w:rPr>
          <w:rFonts w:ascii="Times New Roman" w:eastAsia="Times New Roman" w:hAnsi="Times New Roman" w:cs="Times New Roman"/>
          <w:sz w:val="24"/>
          <w:szCs w:val="24"/>
          <w:lang w:eastAsia="ru-RU"/>
        </w:rPr>
        <w:t xml:space="preserve">территории </w:t>
      </w:r>
      <w:r w:rsidR="00A6434C" w:rsidRPr="00012392">
        <w:rPr>
          <w:rFonts w:ascii="Times New Roman" w:eastAsia="Times New Roman" w:hAnsi="Times New Roman" w:cs="Times New Roman"/>
          <w:sz w:val="24"/>
          <w:szCs w:val="24"/>
          <w:lang w:eastAsia="ru-RU"/>
        </w:rPr>
        <w:t>Калужской области</w:t>
      </w:r>
      <w:r w:rsidRPr="00012392">
        <w:rPr>
          <w:rFonts w:ascii="Times New Roman" w:eastAsia="Times New Roman" w:hAnsi="Times New Roman" w:cs="Times New Roman"/>
          <w:sz w:val="24"/>
          <w:szCs w:val="24"/>
          <w:lang w:eastAsia="ru-RU"/>
        </w:rPr>
        <w:t>, которым</w:t>
      </w:r>
      <w:r w:rsidRPr="00C93FA8">
        <w:rPr>
          <w:rFonts w:ascii="Times New Roman" w:eastAsia="Times New Roman" w:hAnsi="Times New Roman" w:cs="Times New Roman"/>
          <w:sz w:val="24"/>
          <w:szCs w:val="24"/>
          <w:lang w:eastAsia="ru-RU"/>
        </w:rPr>
        <w:t xml:space="preserve"> предусмотрены ограничения для свободного передвижения граждан на соответствующей территории.</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Информация лица должна содержать:</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а) описание обстоятельств непреодолимой силы и их продолжительность;</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При предоставлении указанной информации проведение контрольного мероприятия переносится </w:t>
      </w:r>
      <w:r w:rsidR="00012392">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2.26. Контрольные мероприятия, проводимые без взаимодействия с контролируемыми лицами, проводятся должностными лицами </w:t>
      </w:r>
      <w:r w:rsidR="00012392">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2.27. Контрольные мероприятия в отношении граждан, юридических лиц и индивидуальных предпринимателей проводятся должностными лицами </w:t>
      </w:r>
      <w:r w:rsidR="00012392">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 xml:space="preserve"> соответствии с Федеральным законом 248-ФЗ.</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2.28. При осуществлении муниципального земельного контроля должностные лица </w:t>
      </w:r>
      <w:r w:rsidR="00012392">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 xml:space="preserve"> имеют права и обязанности, установленные статьей 29 Федерального закона 248-ФЗ, иными федеральными законами и принимаемыми в соответствии с ними нормативными правовыми актами </w:t>
      </w:r>
      <w:r w:rsidRPr="00012392">
        <w:rPr>
          <w:rFonts w:ascii="Times New Roman" w:eastAsia="Times New Roman" w:hAnsi="Times New Roman" w:cs="Times New Roman"/>
          <w:sz w:val="24"/>
          <w:szCs w:val="24"/>
          <w:lang w:eastAsia="ru-RU"/>
        </w:rPr>
        <w:t xml:space="preserve">Российской Федерации, </w:t>
      </w:r>
      <w:r w:rsidR="00F43B18" w:rsidRPr="00012392">
        <w:rPr>
          <w:rFonts w:ascii="Times New Roman" w:eastAsia="Times New Roman" w:hAnsi="Times New Roman" w:cs="Times New Roman"/>
          <w:sz w:val="24"/>
          <w:szCs w:val="24"/>
          <w:lang w:eastAsia="ru-RU"/>
        </w:rPr>
        <w:t>К</w:t>
      </w:r>
      <w:r w:rsidR="00A6434C" w:rsidRPr="00012392">
        <w:rPr>
          <w:rFonts w:ascii="Times New Roman" w:eastAsia="Times New Roman" w:hAnsi="Times New Roman" w:cs="Times New Roman"/>
          <w:sz w:val="24"/>
          <w:szCs w:val="24"/>
          <w:lang w:eastAsia="ru-RU"/>
        </w:rPr>
        <w:t>алужской области</w:t>
      </w:r>
      <w:r w:rsidRPr="00012392">
        <w:rPr>
          <w:rFonts w:ascii="Times New Roman" w:eastAsia="Times New Roman" w:hAnsi="Times New Roman" w:cs="Times New Roman"/>
          <w:sz w:val="24"/>
          <w:szCs w:val="24"/>
          <w:lang w:eastAsia="ru-RU"/>
        </w:rPr>
        <w:t>, города.</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2.29. </w:t>
      </w:r>
      <w:r w:rsidR="00012392">
        <w:rPr>
          <w:rFonts w:ascii="Times New Roman" w:eastAsia="Times New Roman" w:hAnsi="Times New Roman" w:cs="Times New Roman"/>
          <w:sz w:val="24"/>
          <w:szCs w:val="24"/>
          <w:lang w:eastAsia="ru-RU"/>
        </w:rPr>
        <w:t>Администрация</w:t>
      </w:r>
      <w:r w:rsidRPr="00C93FA8">
        <w:rPr>
          <w:rFonts w:ascii="Times New Roman" w:eastAsia="Times New Roman" w:hAnsi="Times New Roman" w:cs="Times New Roman"/>
          <w:sz w:val="24"/>
          <w:szCs w:val="24"/>
          <w:lang w:eastAsia="ru-RU"/>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93FA8">
        <w:rPr>
          <w:rFonts w:ascii="Times New Roman" w:eastAsia="Times New Roman" w:hAnsi="Times New Roman" w:cs="Times New Roman"/>
          <w:sz w:val="24"/>
          <w:szCs w:val="24"/>
          <w:lang w:eastAsia="ru-RU"/>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Pr="00C93FA8">
        <w:rPr>
          <w:rFonts w:ascii="Times New Roman" w:eastAsia="Times New Roman" w:hAnsi="Times New Roman" w:cs="Times New Roman"/>
          <w:sz w:val="24"/>
          <w:szCs w:val="24"/>
          <w:lang w:eastAsia="ru-RU"/>
        </w:rPr>
        <w:t xml:space="preserve"> Правительства Российской Федерации от 06.03.2021 </w:t>
      </w:r>
      <w:r w:rsidR="00A11693">
        <w:rPr>
          <w:rFonts w:ascii="Times New Roman" w:eastAsia="Times New Roman" w:hAnsi="Times New Roman" w:cs="Times New Roman"/>
          <w:sz w:val="24"/>
          <w:szCs w:val="24"/>
          <w:lang w:eastAsia="ru-RU"/>
        </w:rPr>
        <w:t>№</w:t>
      </w:r>
      <w:r w:rsidRPr="00C93FA8">
        <w:rPr>
          <w:rFonts w:ascii="Times New Roman" w:eastAsia="Times New Roman" w:hAnsi="Times New Roman" w:cs="Times New Roman"/>
          <w:sz w:val="24"/>
          <w:szCs w:val="24"/>
          <w:lang w:eastAsia="ru-RU"/>
        </w:rPr>
        <w:t xml:space="preserve"> 338 "О межведомственном информационном взаимодействии в рамках осуществления государственного контроля (надзора), муниципального контроля".</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lastRenderedPageBreak/>
        <w:t xml:space="preserve">2.30. В случае выявления при проведении контрольного мероприятия нарушений обязательных требований контролируемым лицом </w:t>
      </w:r>
      <w:r w:rsidR="00012392">
        <w:rPr>
          <w:rFonts w:ascii="Times New Roman" w:eastAsia="Times New Roman" w:hAnsi="Times New Roman" w:cs="Times New Roman"/>
          <w:sz w:val="24"/>
          <w:szCs w:val="24"/>
          <w:lang w:eastAsia="ru-RU"/>
        </w:rPr>
        <w:t>Администрация</w:t>
      </w:r>
      <w:r w:rsidRPr="00C93FA8">
        <w:rPr>
          <w:rFonts w:ascii="Times New Roman" w:eastAsia="Times New Roman" w:hAnsi="Times New Roman" w:cs="Times New Roman"/>
          <w:sz w:val="24"/>
          <w:szCs w:val="24"/>
          <w:lang w:eastAsia="ru-RU"/>
        </w:rPr>
        <w:t xml:space="preserve"> в пределах полномочий, предусмотренных законодательством Российской Федерации, </w:t>
      </w:r>
      <w:proofErr w:type="gramStart"/>
      <w:r w:rsidRPr="00C93FA8">
        <w:rPr>
          <w:rFonts w:ascii="Times New Roman" w:eastAsia="Times New Roman" w:hAnsi="Times New Roman" w:cs="Times New Roman"/>
          <w:sz w:val="24"/>
          <w:szCs w:val="24"/>
          <w:lang w:eastAsia="ru-RU"/>
        </w:rPr>
        <w:t>обязан</w:t>
      </w:r>
      <w:proofErr w:type="gramEnd"/>
      <w:r w:rsidRPr="00C93FA8">
        <w:rPr>
          <w:rFonts w:ascii="Times New Roman" w:eastAsia="Times New Roman" w:hAnsi="Times New Roman" w:cs="Times New Roman"/>
          <w:sz w:val="24"/>
          <w:szCs w:val="24"/>
          <w:lang w:eastAsia="ru-RU"/>
        </w:rPr>
        <w:t>:</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proofErr w:type="gramStart"/>
      <w:r w:rsidRPr="00C93FA8">
        <w:rPr>
          <w:rFonts w:ascii="Times New Roman" w:eastAsia="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93FA8">
        <w:rPr>
          <w:rFonts w:ascii="Times New Roman" w:eastAsia="Times New Roman" w:hAnsi="Times New Roman" w:cs="Times New Roman"/>
          <w:sz w:val="24"/>
          <w:szCs w:val="24"/>
          <w:lang w:eastAsia="ru-RU"/>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4) принять меры по осуществлению </w:t>
      </w:r>
      <w:proofErr w:type="gramStart"/>
      <w:r w:rsidRPr="00C93FA8">
        <w:rPr>
          <w:rFonts w:ascii="Times New Roman" w:eastAsia="Times New Roman" w:hAnsi="Times New Roman" w:cs="Times New Roman"/>
          <w:sz w:val="24"/>
          <w:szCs w:val="24"/>
          <w:lang w:eastAsia="ru-RU"/>
        </w:rPr>
        <w:t>контроля за</w:t>
      </w:r>
      <w:proofErr w:type="gramEnd"/>
      <w:r w:rsidRPr="00C93FA8">
        <w:rPr>
          <w:rFonts w:ascii="Times New Roman" w:eastAsia="Times New Roman" w:hAnsi="Times New Roman" w:cs="Times New Roman"/>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3FA8" w:rsidRPr="00C93FA8" w:rsidRDefault="00C93FA8" w:rsidP="00864E77">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2.31. Требования к форме и содержанию предписания об устранении выявленных нарушений обязательных требований </w:t>
      </w:r>
      <w:r w:rsidR="00864E77">
        <w:rPr>
          <w:rFonts w:ascii="Times New Roman" w:eastAsia="Times New Roman" w:hAnsi="Times New Roman" w:cs="Times New Roman"/>
          <w:sz w:val="24"/>
          <w:szCs w:val="24"/>
          <w:lang w:eastAsia="ru-RU"/>
        </w:rPr>
        <w:t>утвержден</w:t>
      </w:r>
      <w:r w:rsidR="00E015CF">
        <w:rPr>
          <w:rFonts w:ascii="Times New Roman" w:eastAsia="Times New Roman" w:hAnsi="Times New Roman" w:cs="Times New Roman"/>
          <w:sz w:val="24"/>
          <w:szCs w:val="24"/>
          <w:lang w:eastAsia="ru-RU"/>
        </w:rPr>
        <w:t>а</w:t>
      </w:r>
      <w:r w:rsidR="00864E77">
        <w:rPr>
          <w:rFonts w:ascii="Times New Roman" w:eastAsia="Times New Roman" w:hAnsi="Times New Roman" w:cs="Times New Roman"/>
          <w:sz w:val="24"/>
          <w:szCs w:val="24"/>
          <w:lang w:eastAsia="ru-RU"/>
        </w:rPr>
        <w:t xml:space="preserve"> </w:t>
      </w:r>
      <w:r w:rsidR="00864E77" w:rsidRPr="00864E77">
        <w:rPr>
          <w:rFonts w:ascii="Times New Roman" w:eastAsia="Times New Roman" w:hAnsi="Times New Roman" w:cs="Times New Roman"/>
          <w:sz w:val="24"/>
          <w:szCs w:val="24"/>
          <w:lang w:eastAsia="ru-RU"/>
        </w:rPr>
        <w:t>приказ</w:t>
      </w:r>
      <w:r w:rsidR="00864E77">
        <w:rPr>
          <w:rFonts w:ascii="Times New Roman" w:eastAsia="Times New Roman" w:hAnsi="Times New Roman" w:cs="Times New Roman"/>
          <w:sz w:val="24"/>
          <w:szCs w:val="24"/>
          <w:lang w:eastAsia="ru-RU"/>
        </w:rPr>
        <w:t xml:space="preserve">ом </w:t>
      </w:r>
      <w:r w:rsidR="00864E77" w:rsidRPr="00864E77">
        <w:rPr>
          <w:rFonts w:ascii="Times New Roman" w:eastAsia="Times New Roman" w:hAnsi="Times New Roman" w:cs="Times New Roman"/>
          <w:sz w:val="24"/>
          <w:szCs w:val="24"/>
          <w:lang w:eastAsia="ru-RU"/>
        </w:rPr>
        <w:t>Министерства</w:t>
      </w:r>
      <w:r w:rsidR="00864E77">
        <w:rPr>
          <w:rFonts w:ascii="Times New Roman" w:eastAsia="Times New Roman" w:hAnsi="Times New Roman" w:cs="Times New Roman"/>
          <w:sz w:val="24"/>
          <w:szCs w:val="24"/>
          <w:lang w:eastAsia="ru-RU"/>
        </w:rPr>
        <w:t xml:space="preserve"> </w:t>
      </w:r>
      <w:r w:rsidR="00864E77" w:rsidRPr="00864E77">
        <w:rPr>
          <w:rFonts w:ascii="Times New Roman" w:eastAsia="Times New Roman" w:hAnsi="Times New Roman" w:cs="Times New Roman"/>
          <w:sz w:val="24"/>
          <w:szCs w:val="24"/>
          <w:lang w:eastAsia="ru-RU"/>
        </w:rPr>
        <w:t>экономического развития РФ</w:t>
      </w:r>
      <w:r w:rsidR="00864E77">
        <w:rPr>
          <w:rFonts w:ascii="Times New Roman" w:eastAsia="Times New Roman" w:hAnsi="Times New Roman" w:cs="Times New Roman"/>
          <w:sz w:val="24"/>
          <w:szCs w:val="24"/>
          <w:lang w:eastAsia="ru-RU"/>
        </w:rPr>
        <w:t xml:space="preserve"> </w:t>
      </w:r>
      <w:r w:rsidR="00864E77" w:rsidRPr="00864E77">
        <w:rPr>
          <w:rFonts w:ascii="Times New Roman" w:eastAsia="Times New Roman" w:hAnsi="Times New Roman" w:cs="Times New Roman"/>
          <w:sz w:val="24"/>
          <w:szCs w:val="24"/>
          <w:lang w:eastAsia="ru-RU"/>
        </w:rPr>
        <w:t xml:space="preserve">от 26 декабря 2014 г. </w:t>
      </w:r>
      <w:r w:rsidR="00864E77">
        <w:rPr>
          <w:rFonts w:ascii="Times New Roman" w:eastAsia="Times New Roman" w:hAnsi="Times New Roman" w:cs="Times New Roman"/>
          <w:sz w:val="24"/>
          <w:szCs w:val="24"/>
          <w:lang w:eastAsia="ru-RU"/>
        </w:rPr>
        <w:t>№</w:t>
      </w:r>
      <w:r w:rsidR="00864E77" w:rsidRPr="00864E77">
        <w:rPr>
          <w:rFonts w:ascii="Times New Roman" w:eastAsia="Times New Roman" w:hAnsi="Times New Roman" w:cs="Times New Roman"/>
          <w:sz w:val="24"/>
          <w:szCs w:val="24"/>
          <w:lang w:eastAsia="ru-RU"/>
        </w:rPr>
        <w:t xml:space="preserve"> 851</w:t>
      </w:r>
      <w:r w:rsidR="00E015CF">
        <w:rPr>
          <w:rFonts w:ascii="Times New Roman" w:eastAsia="Times New Roman" w:hAnsi="Times New Roman" w:cs="Times New Roman"/>
          <w:sz w:val="24"/>
          <w:szCs w:val="24"/>
          <w:lang w:eastAsia="ru-RU"/>
        </w:rPr>
        <w:t>.</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2.32. Для фиксации Уполномоченным лицом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C93FA8" w:rsidRPr="00C93FA8" w:rsidRDefault="00C93FA8" w:rsidP="00A11693">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сведений, отнесенных законодательством Российской Федерации к государственной тайне;</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объектов, территорий, которые законодательством Российской Федерации отнесены к режимным и особо важным объектам.</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3. Права и обязанности уполномоченных должностных лиц </w:t>
      </w:r>
      <w:r w:rsidR="004645DA">
        <w:rPr>
          <w:rFonts w:ascii="Times New Roman" w:eastAsia="Times New Roman" w:hAnsi="Times New Roman" w:cs="Times New Roman"/>
          <w:sz w:val="24"/>
          <w:szCs w:val="24"/>
          <w:lang w:eastAsia="ru-RU"/>
        </w:rPr>
        <w:t>Отдела</w:t>
      </w:r>
      <w:r w:rsidRPr="00C93FA8">
        <w:rPr>
          <w:rFonts w:ascii="Times New Roman" w:eastAsia="Times New Roman" w:hAnsi="Times New Roman" w:cs="Times New Roman"/>
          <w:sz w:val="24"/>
          <w:szCs w:val="24"/>
          <w:lang w:eastAsia="ru-RU"/>
        </w:rPr>
        <w:t xml:space="preserve"> при осуществлении муниципального земельного контроля</w:t>
      </w:r>
      <w:r w:rsidR="00E015CF">
        <w:rPr>
          <w:rFonts w:ascii="Times New Roman" w:eastAsia="Times New Roman" w:hAnsi="Times New Roman" w:cs="Times New Roman"/>
          <w:sz w:val="24"/>
          <w:szCs w:val="24"/>
          <w:lang w:eastAsia="ru-RU"/>
        </w:rPr>
        <w:t>.</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lastRenderedPageBreak/>
        <w:t xml:space="preserve">При осуществлении муниципального земельного контроля должностные лица Управления в пределах своих полномочий пользуются правами и </w:t>
      </w:r>
      <w:proofErr w:type="gramStart"/>
      <w:r w:rsidRPr="00C93FA8">
        <w:rPr>
          <w:rFonts w:ascii="Times New Roman" w:eastAsia="Times New Roman" w:hAnsi="Times New Roman" w:cs="Times New Roman"/>
          <w:sz w:val="24"/>
          <w:szCs w:val="24"/>
          <w:lang w:eastAsia="ru-RU"/>
        </w:rPr>
        <w:t>несут обязанности</w:t>
      </w:r>
      <w:proofErr w:type="gramEnd"/>
      <w:r w:rsidRPr="00C93FA8">
        <w:rPr>
          <w:rFonts w:ascii="Times New Roman" w:eastAsia="Times New Roman" w:hAnsi="Times New Roman" w:cs="Times New Roman"/>
          <w:sz w:val="24"/>
          <w:szCs w:val="24"/>
          <w:lang w:eastAsia="ru-RU"/>
        </w:rPr>
        <w:t>, а также соблюдают ограничения и запреты, установленные Федеральным законом 248-ФЗ.</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 Обжалование решений контрольных органов, действий (бездействий) должностных лиц</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4.1.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4.2. Решения и действия (бездействие) </w:t>
      </w:r>
      <w:proofErr w:type="gramStart"/>
      <w:r w:rsidRPr="00C93FA8">
        <w:rPr>
          <w:rFonts w:ascii="Times New Roman" w:eastAsia="Times New Roman" w:hAnsi="Times New Roman" w:cs="Times New Roman"/>
          <w:sz w:val="24"/>
          <w:szCs w:val="24"/>
          <w:lang w:eastAsia="ru-RU"/>
        </w:rPr>
        <w:t xml:space="preserve">должностных лиц </w:t>
      </w:r>
      <w:r w:rsidR="004645DA">
        <w:rPr>
          <w:rFonts w:ascii="Times New Roman" w:eastAsia="Times New Roman" w:hAnsi="Times New Roman" w:cs="Times New Roman"/>
          <w:sz w:val="24"/>
          <w:szCs w:val="24"/>
          <w:lang w:eastAsia="ru-RU"/>
        </w:rPr>
        <w:t>отдела</w:t>
      </w:r>
      <w:r w:rsidRPr="00C93FA8">
        <w:rPr>
          <w:rFonts w:ascii="Times New Roman" w:eastAsia="Times New Roman" w:hAnsi="Times New Roman" w:cs="Times New Roman"/>
          <w:sz w:val="24"/>
          <w:szCs w:val="24"/>
          <w:lang w:eastAsia="ru-RU"/>
        </w:rPr>
        <w:t>, осуществляющих плановые и внеплановые контрольные мероприятия могут</w:t>
      </w:r>
      <w:proofErr w:type="gramEnd"/>
      <w:r w:rsidRPr="00C93FA8">
        <w:rPr>
          <w:rFonts w:ascii="Times New Roman" w:eastAsia="Times New Roman" w:hAnsi="Times New Roman" w:cs="Times New Roman"/>
          <w:sz w:val="24"/>
          <w:szCs w:val="24"/>
          <w:lang w:eastAsia="ru-RU"/>
        </w:rPr>
        <w:t xml:space="preserve">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решений о проведении контрольных мероприятий;</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2) актов контрольных мероприятий, предписаний об устранении выявленных нарушений;</w:t>
      </w:r>
    </w:p>
    <w:p w:rsidR="00C93FA8" w:rsidRPr="00012392"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012392">
        <w:rPr>
          <w:rFonts w:ascii="Times New Roman" w:eastAsia="Times New Roman" w:hAnsi="Times New Roman" w:cs="Times New Roman"/>
          <w:sz w:val="24"/>
          <w:szCs w:val="24"/>
          <w:lang w:eastAsia="ru-RU"/>
        </w:rPr>
        <w:t xml:space="preserve">3) действий (бездействия) должностных лиц </w:t>
      </w:r>
      <w:r w:rsidR="00F43B18" w:rsidRPr="00012392">
        <w:rPr>
          <w:rFonts w:ascii="Times New Roman" w:eastAsia="Times New Roman" w:hAnsi="Times New Roman" w:cs="Times New Roman"/>
          <w:sz w:val="24"/>
          <w:szCs w:val="24"/>
          <w:lang w:eastAsia="ru-RU"/>
        </w:rPr>
        <w:t>Администрации</w:t>
      </w:r>
      <w:r w:rsidRPr="00012392">
        <w:rPr>
          <w:rFonts w:ascii="Times New Roman" w:eastAsia="Times New Roman" w:hAnsi="Times New Roman" w:cs="Times New Roman"/>
          <w:sz w:val="24"/>
          <w:szCs w:val="24"/>
          <w:lang w:eastAsia="ru-RU"/>
        </w:rPr>
        <w:t xml:space="preserve"> в рамках контрольных мероприятий.</w:t>
      </w:r>
    </w:p>
    <w:p w:rsidR="00E015CF"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012392">
        <w:rPr>
          <w:rFonts w:ascii="Times New Roman" w:eastAsia="Times New Roman" w:hAnsi="Times New Roman" w:cs="Times New Roman"/>
          <w:sz w:val="24"/>
          <w:szCs w:val="24"/>
          <w:lang w:eastAsia="ru-RU"/>
        </w:rPr>
        <w:t>4.3. Жалоба подается контролируемым лицом в уполномоченный на рассмотрение жалобы орган в электронном</w:t>
      </w:r>
      <w:r w:rsidR="00E015CF">
        <w:rPr>
          <w:rFonts w:ascii="Times New Roman" w:eastAsia="Times New Roman" w:hAnsi="Times New Roman" w:cs="Times New Roman"/>
          <w:sz w:val="24"/>
          <w:szCs w:val="24"/>
          <w:lang w:eastAsia="ru-RU"/>
        </w:rPr>
        <w:t xml:space="preserve"> или письменном</w:t>
      </w:r>
      <w:r w:rsidRPr="00012392">
        <w:rPr>
          <w:rFonts w:ascii="Times New Roman" w:eastAsia="Times New Roman" w:hAnsi="Times New Roman" w:cs="Times New Roman"/>
          <w:sz w:val="24"/>
          <w:szCs w:val="24"/>
          <w:lang w:eastAsia="ru-RU"/>
        </w:rPr>
        <w:t xml:space="preserve"> виде</w:t>
      </w:r>
      <w:r w:rsidR="00E015CF">
        <w:rPr>
          <w:rFonts w:ascii="Times New Roman" w:eastAsia="Times New Roman" w:hAnsi="Times New Roman" w:cs="Times New Roman"/>
          <w:sz w:val="24"/>
          <w:szCs w:val="24"/>
          <w:lang w:eastAsia="ru-RU"/>
        </w:rPr>
        <w:t>.</w:t>
      </w:r>
      <w:r w:rsidRPr="00012392">
        <w:rPr>
          <w:rFonts w:ascii="Times New Roman" w:eastAsia="Times New Roman" w:hAnsi="Times New Roman" w:cs="Times New Roman"/>
          <w:sz w:val="24"/>
          <w:szCs w:val="24"/>
          <w:lang w:eastAsia="ru-RU"/>
        </w:rPr>
        <w:t xml:space="preserve"> </w:t>
      </w:r>
    </w:p>
    <w:p w:rsidR="00C93FA8" w:rsidRPr="00012392"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012392">
        <w:rPr>
          <w:rFonts w:ascii="Times New Roman" w:eastAsia="Times New Roman" w:hAnsi="Times New Roman" w:cs="Times New Roman"/>
          <w:sz w:val="24"/>
          <w:szCs w:val="24"/>
          <w:lang w:eastAsia="ru-RU"/>
        </w:rPr>
        <w:t xml:space="preserve">4.4. Жалоба на действия (бездействие) </w:t>
      </w:r>
      <w:r w:rsidR="00F43B18" w:rsidRPr="00012392">
        <w:rPr>
          <w:rFonts w:ascii="Times New Roman" w:eastAsia="Times New Roman" w:hAnsi="Times New Roman" w:cs="Times New Roman"/>
          <w:sz w:val="24"/>
          <w:szCs w:val="24"/>
          <w:lang w:eastAsia="ru-RU"/>
        </w:rPr>
        <w:t>должностных лиц Администрации</w:t>
      </w:r>
      <w:r w:rsidRPr="00012392">
        <w:rPr>
          <w:rFonts w:ascii="Times New Roman" w:eastAsia="Times New Roman" w:hAnsi="Times New Roman" w:cs="Times New Roman"/>
          <w:sz w:val="24"/>
          <w:szCs w:val="24"/>
          <w:lang w:eastAsia="ru-RU"/>
        </w:rPr>
        <w:t xml:space="preserve"> подается в администрацию города.</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012392">
        <w:rPr>
          <w:rFonts w:ascii="Times New Roman" w:eastAsia="Times New Roman" w:hAnsi="Times New Roman" w:cs="Times New Roman"/>
          <w:sz w:val="24"/>
          <w:szCs w:val="24"/>
          <w:lang w:eastAsia="ru-RU"/>
        </w:rPr>
        <w:t xml:space="preserve">4.5. Жалоба на решение </w:t>
      </w:r>
      <w:r w:rsidR="00012392" w:rsidRPr="00012392">
        <w:rPr>
          <w:rFonts w:ascii="Times New Roman" w:eastAsia="Times New Roman" w:hAnsi="Times New Roman" w:cs="Times New Roman"/>
          <w:sz w:val="24"/>
          <w:szCs w:val="24"/>
          <w:lang w:eastAsia="ru-RU"/>
        </w:rPr>
        <w:t>Администрации</w:t>
      </w:r>
      <w:r w:rsidRPr="00012392">
        <w:rPr>
          <w:rFonts w:ascii="Times New Roman" w:eastAsia="Times New Roman" w:hAnsi="Times New Roman" w:cs="Times New Roman"/>
          <w:sz w:val="24"/>
          <w:szCs w:val="24"/>
          <w:lang w:eastAsia="ru-RU"/>
        </w:rPr>
        <w:t>, де</w:t>
      </w:r>
      <w:r w:rsidRPr="00C93FA8">
        <w:rPr>
          <w:rFonts w:ascii="Times New Roman" w:eastAsia="Times New Roman" w:hAnsi="Times New Roman" w:cs="Times New Roman"/>
          <w:sz w:val="24"/>
          <w:szCs w:val="24"/>
          <w:lang w:eastAsia="ru-RU"/>
        </w:rPr>
        <w:t>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Жалоба на предписание </w:t>
      </w:r>
      <w:r w:rsidR="00012392">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 xml:space="preserve"> может быть подана в течение десяти рабочих дней с момента получения контролируемым лицом предписания.</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4.6.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4.7. Жалоба может содержать ходатайство о приостановлении исполнения обжалуемого решения </w:t>
      </w:r>
      <w:r w:rsidR="00012392">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4.8. Уполномоченный на рассмотрение жалобы орган в срок не позднее двух рабочих дней со дня регистрации жалобы принимает решение:</w:t>
      </w:r>
    </w:p>
    <w:p w:rsidR="00C93FA8" w:rsidRPr="00C93FA8" w:rsidRDefault="00C93FA8" w:rsidP="00C93FA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1) о приостановлении исполнения обжалуемого решения </w:t>
      </w:r>
      <w:r w:rsidR="00012392">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w:t>
      </w:r>
    </w:p>
    <w:p w:rsidR="00C93FA8" w:rsidRPr="00C93FA8" w:rsidRDefault="00C93FA8" w:rsidP="00C93FA8">
      <w:pPr>
        <w:spacing w:after="0" w:line="240" w:lineRule="auto"/>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w:t>
      </w:r>
      <w:r w:rsidR="00012392">
        <w:rPr>
          <w:rFonts w:ascii="Times New Roman" w:eastAsia="Times New Roman" w:hAnsi="Times New Roman" w:cs="Times New Roman"/>
          <w:sz w:val="24"/>
          <w:szCs w:val="24"/>
          <w:lang w:eastAsia="ru-RU"/>
        </w:rPr>
        <w:t>Администрации</w:t>
      </w:r>
      <w:r w:rsidRPr="00C93FA8">
        <w:rPr>
          <w:rFonts w:ascii="Times New Roman" w:eastAsia="Times New Roman" w:hAnsi="Times New Roman" w:cs="Times New Roman"/>
          <w:sz w:val="24"/>
          <w:szCs w:val="24"/>
          <w:lang w:eastAsia="ru-RU"/>
        </w:rPr>
        <w:t>.</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4.9. Жалоба подлежит рассмотрению уполномоченным на рассмотрение жалобы органом в порядке, установленном статьями 42 и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lastRenderedPageBreak/>
        <w:t>4.10. По итогам рассмотрения жалобы уполномоченный на рассмотрение жалобы орган принимает одно из следующих решений:</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1) оставляет жалобу без удовлетворения;</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2) отменяет решение </w:t>
      </w:r>
      <w:r w:rsidR="00012392">
        <w:rPr>
          <w:rFonts w:ascii="Times New Roman" w:eastAsia="Times New Roman" w:hAnsi="Times New Roman" w:cs="Times New Roman"/>
          <w:sz w:val="24"/>
          <w:szCs w:val="24"/>
          <w:lang w:eastAsia="ru-RU"/>
        </w:rPr>
        <w:t>Администрации</w:t>
      </w:r>
      <w:r w:rsidR="00012392" w:rsidRPr="00C93FA8">
        <w:rPr>
          <w:rFonts w:ascii="Times New Roman" w:eastAsia="Times New Roman" w:hAnsi="Times New Roman" w:cs="Times New Roman"/>
          <w:sz w:val="24"/>
          <w:szCs w:val="24"/>
          <w:lang w:eastAsia="ru-RU"/>
        </w:rPr>
        <w:t xml:space="preserve"> </w:t>
      </w:r>
      <w:r w:rsidRPr="00C93FA8">
        <w:rPr>
          <w:rFonts w:ascii="Times New Roman" w:eastAsia="Times New Roman" w:hAnsi="Times New Roman" w:cs="Times New Roman"/>
          <w:sz w:val="24"/>
          <w:szCs w:val="24"/>
          <w:lang w:eastAsia="ru-RU"/>
        </w:rPr>
        <w:t>полностью или частично;</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3) отменяет решение </w:t>
      </w:r>
      <w:r w:rsidR="00012392">
        <w:rPr>
          <w:rFonts w:ascii="Times New Roman" w:eastAsia="Times New Roman" w:hAnsi="Times New Roman" w:cs="Times New Roman"/>
          <w:sz w:val="24"/>
          <w:szCs w:val="24"/>
          <w:lang w:eastAsia="ru-RU"/>
        </w:rPr>
        <w:t>Администрации</w:t>
      </w:r>
      <w:r w:rsidR="00012392" w:rsidRPr="00C93FA8">
        <w:rPr>
          <w:rFonts w:ascii="Times New Roman" w:eastAsia="Times New Roman" w:hAnsi="Times New Roman" w:cs="Times New Roman"/>
          <w:sz w:val="24"/>
          <w:szCs w:val="24"/>
          <w:lang w:eastAsia="ru-RU"/>
        </w:rPr>
        <w:t xml:space="preserve"> </w:t>
      </w:r>
      <w:r w:rsidRPr="00C93FA8">
        <w:rPr>
          <w:rFonts w:ascii="Times New Roman" w:eastAsia="Times New Roman" w:hAnsi="Times New Roman" w:cs="Times New Roman"/>
          <w:sz w:val="24"/>
          <w:szCs w:val="24"/>
          <w:lang w:eastAsia="ru-RU"/>
        </w:rPr>
        <w:t>полностью и принимает новое решение;</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4) признает действия (бездействие) должностных лиц </w:t>
      </w:r>
      <w:r w:rsidR="00012392">
        <w:rPr>
          <w:rFonts w:ascii="Times New Roman" w:eastAsia="Times New Roman" w:hAnsi="Times New Roman" w:cs="Times New Roman"/>
          <w:sz w:val="24"/>
          <w:szCs w:val="24"/>
          <w:lang w:eastAsia="ru-RU"/>
        </w:rPr>
        <w:t>Администрации</w:t>
      </w:r>
      <w:r w:rsidR="00012392" w:rsidRPr="00C93FA8">
        <w:rPr>
          <w:rFonts w:ascii="Times New Roman" w:eastAsia="Times New Roman" w:hAnsi="Times New Roman" w:cs="Times New Roman"/>
          <w:sz w:val="24"/>
          <w:szCs w:val="24"/>
          <w:lang w:eastAsia="ru-RU"/>
        </w:rPr>
        <w:t xml:space="preserve"> </w:t>
      </w:r>
      <w:r w:rsidRPr="00C93FA8">
        <w:rPr>
          <w:rFonts w:ascii="Times New Roman" w:eastAsia="Times New Roman" w:hAnsi="Times New Roman" w:cs="Times New Roman"/>
          <w:sz w:val="24"/>
          <w:szCs w:val="24"/>
          <w:lang w:eastAsia="ru-RU"/>
        </w:rPr>
        <w:t>незаконными и выносит решение по существу, в том числе об осуществлении при необходимости определенных действий.</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5. Оценка результативности и эффективности деятельности </w:t>
      </w:r>
      <w:r w:rsidR="00012392">
        <w:rPr>
          <w:rFonts w:ascii="Times New Roman" w:eastAsia="Times New Roman" w:hAnsi="Times New Roman" w:cs="Times New Roman"/>
          <w:sz w:val="24"/>
          <w:szCs w:val="24"/>
          <w:lang w:eastAsia="ru-RU"/>
        </w:rPr>
        <w:t>Администрации</w:t>
      </w:r>
      <w:r w:rsidR="00012392" w:rsidRPr="00C93FA8">
        <w:rPr>
          <w:rFonts w:ascii="Times New Roman" w:eastAsia="Times New Roman" w:hAnsi="Times New Roman" w:cs="Times New Roman"/>
          <w:sz w:val="24"/>
          <w:szCs w:val="24"/>
          <w:lang w:eastAsia="ru-RU"/>
        </w:rPr>
        <w:t xml:space="preserve"> </w:t>
      </w:r>
      <w:r w:rsidRPr="00C93FA8">
        <w:rPr>
          <w:rFonts w:ascii="Times New Roman" w:eastAsia="Times New Roman" w:hAnsi="Times New Roman" w:cs="Times New Roman"/>
          <w:sz w:val="24"/>
          <w:szCs w:val="24"/>
          <w:lang w:eastAsia="ru-RU"/>
        </w:rPr>
        <w:t>при осуществлении муниципального земельного контроля</w:t>
      </w:r>
      <w:r w:rsidR="00E015CF">
        <w:rPr>
          <w:rFonts w:ascii="Times New Roman" w:eastAsia="Times New Roman" w:hAnsi="Times New Roman" w:cs="Times New Roman"/>
          <w:sz w:val="24"/>
          <w:szCs w:val="24"/>
          <w:lang w:eastAsia="ru-RU"/>
        </w:rPr>
        <w:t>.</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5.1. Оценка результативности и эффективности деятельности </w:t>
      </w:r>
      <w:r w:rsidR="00012392">
        <w:rPr>
          <w:rFonts w:ascii="Times New Roman" w:eastAsia="Times New Roman" w:hAnsi="Times New Roman" w:cs="Times New Roman"/>
          <w:sz w:val="24"/>
          <w:szCs w:val="24"/>
          <w:lang w:eastAsia="ru-RU"/>
        </w:rPr>
        <w:t>Администрации</w:t>
      </w:r>
      <w:r w:rsidR="00012392" w:rsidRPr="00C93FA8">
        <w:rPr>
          <w:rFonts w:ascii="Times New Roman" w:eastAsia="Times New Roman" w:hAnsi="Times New Roman" w:cs="Times New Roman"/>
          <w:sz w:val="24"/>
          <w:szCs w:val="24"/>
          <w:lang w:eastAsia="ru-RU"/>
        </w:rPr>
        <w:t xml:space="preserve"> </w:t>
      </w:r>
      <w:r w:rsidRPr="00C93FA8">
        <w:rPr>
          <w:rFonts w:ascii="Times New Roman" w:eastAsia="Times New Roman" w:hAnsi="Times New Roman" w:cs="Times New Roman"/>
          <w:sz w:val="24"/>
          <w:szCs w:val="24"/>
          <w:lang w:eastAsia="ru-RU"/>
        </w:rPr>
        <w:t>при осуществлении муниципального земельного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земельного контроля.</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5.2. Ключевые показатели муниципального земельного контроля, осуществляемого </w:t>
      </w:r>
      <w:r w:rsidR="00012392">
        <w:rPr>
          <w:rFonts w:ascii="Times New Roman" w:eastAsia="Times New Roman" w:hAnsi="Times New Roman" w:cs="Times New Roman"/>
          <w:sz w:val="24"/>
          <w:szCs w:val="24"/>
          <w:lang w:eastAsia="ru-RU"/>
        </w:rPr>
        <w:t>Администрацией</w:t>
      </w:r>
      <w:r w:rsidRPr="00C93FA8">
        <w:rPr>
          <w:rFonts w:ascii="Times New Roman" w:eastAsia="Times New Roman" w:hAnsi="Times New Roman" w:cs="Times New Roman"/>
          <w:sz w:val="24"/>
          <w:szCs w:val="24"/>
          <w:lang w:eastAsia="ru-RU"/>
        </w:rPr>
        <w:t>, их целевые значения, а также индикативные показатели для муниципального земельного контроля определяются нормативным правовым актом Думы города.</w:t>
      </w:r>
    </w:p>
    <w:p w:rsidR="00C93FA8" w:rsidRPr="00F43B1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C93FA8">
        <w:rPr>
          <w:rFonts w:ascii="Times New Roman" w:eastAsia="Times New Roman" w:hAnsi="Times New Roman" w:cs="Times New Roman"/>
          <w:sz w:val="24"/>
          <w:szCs w:val="24"/>
          <w:lang w:eastAsia="ru-RU"/>
        </w:rPr>
        <w:t xml:space="preserve">5.3. </w:t>
      </w:r>
      <w:r w:rsidR="00012392" w:rsidRPr="00F43B18">
        <w:rPr>
          <w:rFonts w:ascii="Times New Roman" w:eastAsia="Times New Roman" w:hAnsi="Times New Roman" w:cs="Times New Roman"/>
          <w:sz w:val="24"/>
          <w:szCs w:val="24"/>
          <w:lang w:eastAsia="ru-RU"/>
        </w:rPr>
        <w:t>Администрация</w:t>
      </w:r>
      <w:r w:rsidRPr="00F43B18">
        <w:rPr>
          <w:rFonts w:ascii="Times New Roman" w:eastAsia="Times New Roman" w:hAnsi="Times New Roman" w:cs="Times New Roman"/>
          <w:sz w:val="24"/>
          <w:szCs w:val="24"/>
          <w:lang w:eastAsia="ru-RU"/>
        </w:rPr>
        <w:t xml:space="preserve"> ежегодно в порядке и сроки, установленные постановлением Правительства Российской Федерации,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 в том числе о влиянии профилактических мероприятий и контрольных мероприятий на достижение ключевых показателей.</w:t>
      </w:r>
    </w:p>
    <w:p w:rsidR="00C93FA8" w:rsidRPr="00F43B1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F43B18">
        <w:rPr>
          <w:rFonts w:ascii="Times New Roman" w:eastAsia="Times New Roman" w:hAnsi="Times New Roman" w:cs="Times New Roman"/>
          <w:sz w:val="24"/>
          <w:szCs w:val="24"/>
          <w:lang w:eastAsia="ru-RU"/>
        </w:rPr>
        <w:t>6. Заключительные положения</w:t>
      </w:r>
    </w:p>
    <w:p w:rsidR="00C93FA8" w:rsidRPr="00F43B1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F43B18">
        <w:rPr>
          <w:rFonts w:ascii="Times New Roman" w:eastAsia="Times New Roman" w:hAnsi="Times New Roman" w:cs="Times New Roman"/>
          <w:sz w:val="24"/>
          <w:szCs w:val="24"/>
          <w:lang w:eastAsia="ru-RU"/>
        </w:rPr>
        <w:t>6.1.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C93FA8" w:rsidRPr="00F43B18" w:rsidRDefault="00C93FA8" w:rsidP="004645DA">
      <w:pPr>
        <w:spacing w:after="0" w:line="240" w:lineRule="auto"/>
        <w:ind w:firstLine="708"/>
        <w:jc w:val="both"/>
        <w:rPr>
          <w:rFonts w:ascii="Times New Roman" w:eastAsia="Times New Roman" w:hAnsi="Times New Roman" w:cs="Times New Roman"/>
          <w:sz w:val="24"/>
          <w:szCs w:val="24"/>
          <w:lang w:eastAsia="ru-RU"/>
        </w:rPr>
      </w:pPr>
      <w:proofErr w:type="gramStart"/>
      <w:r w:rsidRPr="00F43B18">
        <w:rPr>
          <w:rFonts w:ascii="Times New Roman" w:eastAsia="Times New Roman" w:hAnsi="Times New Roman" w:cs="Times New Roman"/>
          <w:sz w:val="24"/>
          <w:szCs w:val="24"/>
          <w:lang w:eastAsia="ru-RU"/>
        </w:rPr>
        <w:t>В случае выявления в ходе осуществления муниципального земельного контроля нарушения обязательных требований земельного законодательства, контроль (надзор) за соблюдением осуществляют другие органы государственной власти, должностные лица органов государственного надзора,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roofErr w:type="gramEnd"/>
    </w:p>
    <w:p w:rsidR="00C93FA8" w:rsidRPr="00F43B1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F43B18">
        <w:rPr>
          <w:rFonts w:ascii="Times New Roman" w:eastAsia="Times New Roman" w:hAnsi="Times New Roman" w:cs="Times New Roman"/>
          <w:sz w:val="24"/>
          <w:szCs w:val="24"/>
          <w:lang w:eastAsia="ru-RU"/>
        </w:rPr>
        <w:t>6.2. При осуществлении муниципального земельного контроля применяются типовые формы документов, утвержденные в соответствии с Федеральным законом 248-ФЗ.</w:t>
      </w:r>
    </w:p>
    <w:p w:rsidR="00C93FA8" w:rsidRPr="00DC36B4"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DC36B4">
        <w:rPr>
          <w:rFonts w:ascii="Times New Roman" w:eastAsia="Times New Roman" w:hAnsi="Times New Roman" w:cs="Times New Roman"/>
          <w:sz w:val="24"/>
          <w:szCs w:val="24"/>
          <w:lang w:eastAsia="ru-RU"/>
        </w:rPr>
        <w:t xml:space="preserve">6.3. До 31 декабря 2023 года документы и сведения, в том числе акты по результатам контрольных мероприятий и предписания </w:t>
      </w:r>
      <w:r w:rsidR="00012392">
        <w:rPr>
          <w:rFonts w:ascii="Times New Roman" w:eastAsia="Times New Roman" w:hAnsi="Times New Roman" w:cs="Times New Roman"/>
          <w:sz w:val="24"/>
          <w:szCs w:val="24"/>
          <w:lang w:eastAsia="ru-RU"/>
        </w:rPr>
        <w:t>Администрации</w:t>
      </w:r>
      <w:r w:rsidRPr="00DC36B4">
        <w:rPr>
          <w:rFonts w:ascii="Times New Roman" w:eastAsia="Times New Roman" w:hAnsi="Times New Roman" w:cs="Times New Roman"/>
          <w:sz w:val="24"/>
          <w:szCs w:val="24"/>
          <w:lang w:eastAsia="ru-RU"/>
        </w:rPr>
        <w:t xml:space="preserve">, а также информирование контролируемого лица о совершаемых должностными лицами </w:t>
      </w:r>
      <w:r w:rsidR="004645DA" w:rsidRPr="00DC36B4">
        <w:rPr>
          <w:rFonts w:ascii="Times New Roman" w:eastAsia="Times New Roman" w:hAnsi="Times New Roman" w:cs="Times New Roman"/>
          <w:sz w:val="24"/>
          <w:szCs w:val="24"/>
          <w:lang w:eastAsia="ru-RU"/>
        </w:rPr>
        <w:t>Отдела</w:t>
      </w:r>
      <w:r w:rsidRPr="00DC36B4">
        <w:rPr>
          <w:rFonts w:ascii="Times New Roman" w:eastAsia="Times New Roman" w:hAnsi="Times New Roman" w:cs="Times New Roman"/>
          <w:sz w:val="24"/>
          <w:szCs w:val="24"/>
          <w:lang w:eastAsia="ru-RU"/>
        </w:rPr>
        <w:t xml:space="preserve"> и иными уполномоченными лицами действиях и принимаемых решениях, составляются и подписываются на бумажном носителе.</w:t>
      </w:r>
    </w:p>
    <w:p w:rsidR="00C93FA8" w:rsidRPr="00C93FA8" w:rsidRDefault="00C93FA8" w:rsidP="004645DA">
      <w:pPr>
        <w:spacing w:after="0" w:line="240" w:lineRule="auto"/>
        <w:ind w:firstLine="708"/>
        <w:jc w:val="both"/>
        <w:rPr>
          <w:rFonts w:ascii="Times New Roman" w:eastAsia="Times New Roman" w:hAnsi="Times New Roman" w:cs="Times New Roman"/>
          <w:sz w:val="24"/>
          <w:szCs w:val="24"/>
          <w:lang w:eastAsia="ru-RU"/>
        </w:rPr>
      </w:pPr>
      <w:r w:rsidRPr="00DC36B4">
        <w:rPr>
          <w:rFonts w:ascii="Times New Roman" w:eastAsia="Times New Roman" w:hAnsi="Times New Roman" w:cs="Times New Roman"/>
          <w:sz w:val="24"/>
          <w:szCs w:val="24"/>
          <w:lang w:eastAsia="ru-RU"/>
        </w:rPr>
        <w:t xml:space="preserve">До 31 декабря 2023 года направление документов и сведений контролируемому лицу </w:t>
      </w:r>
      <w:r w:rsidR="00012392">
        <w:rPr>
          <w:rFonts w:ascii="Times New Roman" w:eastAsia="Times New Roman" w:hAnsi="Times New Roman" w:cs="Times New Roman"/>
          <w:sz w:val="24"/>
          <w:szCs w:val="24"/>
          <w:lang w:eastAsia="ru-RU"/>
        </w:rPr>
        <w:t xml:space="preserve">Администрацией </w:t>
      </w:r>
      <w:r w:rsidRPr="00DC36B4">
        <w:rPr>
          <w:rFonts w:ascii="Times New Roman" w:eastAsia="Times New Roman" w:hAnsi="Times New Roman" w:cs="Times New Roman"/>
          <w:sz w:val="24"/>
          <w:szCs w:val="24"/>
          <w:lang w:eastAsia="ru-RU"/>
        </w:rPr>
        <w:t xml:space="preserve">в соответствии со статьей 21 Федерального закона </w:t>
      </w:r>
      <w:r w:rsidR="00DC36B4">
        <w:rPr>
          <w:rFonts w:ascii="Times New Roman" w:eastAsia="Times New Roman" w:hAnsi="Times New Roman" w:cs="Times New Roman"/>
          <w:sz w:val="24"/>
          <w:szCs w:val="24"/>
          <w:lang w:eastAsia="ru-RU"/>
        </w:rPr>
        <w:t>№</w:t>
      </w:r>
      <w:r w:rsidRPr="00DC36B4">
        <w:rPr>
          <w:rFonts w:ascii="Times New Roman" w:eastAsia="Times New Roman" w:hAnsi="Times New Roman" w:cs="Times New Roman"/>
          <w:sz w:val="24"/>
          <w:szCs w:val="24"/>
          <w:lang w:eastAsia="ru-RU"/>
        </w:rPr>
        <w:t xml:space="preserve"> 248-ФЗ осуществляется на бумажном носителе с использованием почтовой связи.</w:t>
      </w:r>
    </w:p>
    <w:p w:rsidR="0082098B" w:rsidRDefault="0082098B">
      <w:p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br w:type="page"/>
      </w:r>
    </w:p>
    <w:p w:rsidR="00B37B3E" w:rsidRDefault="0082098B" w:rsidP="0082098B">
      <w:pPr>
        <w:widowControl w:val="0"/>
        <w:shd w:val="clear" w:color="auto" w:fill="FFFFFF"/>
        <w:autoSpaceDE w:val="0"/>
        <w:autoSpaceDN w:val="0"/>
        <w:adjustRightInd w:val="0"/>
        <w:spacing w:before="120" w:after="120"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Приложение 1</w:t>
      </w:r>
    </w:p>
    <w:p w:rsidR="0082098B" w:rsidRPr="0082098B" w:rsidRDefault="0082098B" w:rsidP="0082098B">
      <w:pPr>
        <w:autoSpaceDE w:val="0"/>
        <w:autoSpaceDN w:val="0"/>
        <w:adjustRightInd w:val="0"/>
        <w:spacing w:after="0"/>
        <w:jc w:val="center"/>
        <w:rPr>
          <w:rFonts w:ascii="Times New Roman" w:hAnsi="Times New Roman" w:cs="Times New Roman"/>
          <w:b/>
          <w:sz w:val="24"/>
          <w:szCs w:val="24"/>
        </w:rPr>
      </w:pPr>
      <w:r w:rsidRPr="0082098B">
        <w:rPr>
          <w:rFonts w:ascii="Times New Roman" w:hAnsi="Times New Roman" w:cs="Times New Roman"/>
          <w:b/>
          <w:sz w:val="24"/>
          <w:szCs w:val="24"/>
        </w:rPr>
        <w:t>ФОРМА ПРОВЕРОЧНОГО ЛИСТА</w:t>
      </w:r>
    </w:p>
    <w:p w:rsidR="0082098B" w:rsidRPr="0082098B" w:rsidRDefault="0082098B" w:rsidP="0082098B">
      <w:pPr>
        <w:pStyle w:val="1"/>
        <w:autoSpaceDE w:val="0"/>
        <w:autoSpaceDN w:val="0"/>
        <w:adjustRightInd w:val="0"/>
        <w:spacing w:before="0" w:beforeAutospacing="0" w:after="0" w:afterAutospacing="0" w:line="276" w:lineRule="auto"/>
        <w:jc w:val="center"/>
        <w:rPr>
          <w:b w:val="0"/>
          <w:bCs w:val="0"/>
          <w:sz w:val="24"/>
          <w:szCs w:val="24"/>
          <w:lang w:eastAsia="en-US"/>
        </w:rPr>
      </w:pPr>
    </w:p>
    <w:p w:rsidR="0082098B" w:rsidRPr="0082098B" w:rsidRDefault="0082098B" w:rsidP="0082098B">
      <w:pPr>
        <w:pStyle w:val="1"/>
        <w:autoSpaceDE w:val="0"/>
        <w:autoSpaceDN w:val="0"/>
        <w:adjustRightInd w:val="0"/>
        <w:spacing w:before="0" w:beforeAutospacing="0" w:after="0" w:afterAutospacing="0" w:line="276" w:lineRule="auto"/>
        <w:jc w:val="center"/>
        <w:rPr>
          <w:b w:val="0"/>
          <w:bCs w:val="0"/>
          <w:sz w:val="24"/>
          <w:szCs w:val="24"/>
          <w:lang w:eastAsia="en-US"/>
        </w:rPr>
      </w:pPr>
      <w:r w:rsidRPr="0082098B">
        <w:rPr>
          <w:b w:val="0"/>
          <w:bCs w:val="0"/>
          <w:sz w:val="24"/>
          <w:szCs w:val="24"/>
          <w:lang w:eastAsia="en-US"/>
        </w:rPr>
        <w:t>_______________________________________________________________________</w:t>
      </w:r>
    </w:p>
    <w:p w:rsidR="0082098B" w:rsidRPr="0082098B" w:rsidRDefault="0082098B" w:rsidP="0082098B">
      <w:pPr>
        <w:pStyle w:val="1"/>
        <w:autoSpaceDE w:val="0"/>
        <w:autoSpaceDN w:val="0"/>
        <w:adjustRightInd w:val="0"/>
        <w:spacing w:before="0" w:beforeAutospacing="0" w:after="0" w:afterAutospacing="0" w:line="276" w:lineRule="auto"/>
        <w:jc w:val="center"/>
        <w:rPr>
          <w:b w:val="0"/>
          <w:bCs w:val="0"/>
          <w:sz w:val="24"/>
          <w:szCs w:val="24"/>
          <w:lang w:eastAsia="en-US"/>
        </w:rPr>
      </w:pPr>
      <w:r w:rsidRPr="0082098B">
        <w:rPr>
          <w:b w:val="0"/>
          <w:bCs w:val="0"/>
          <w:sz w:val="24"/>
          <w:szCs w:val="24"/>
          <w:lang w:eastAsia="en-US"/>
        </w:rPr>
        <w:t>(наименование органа государственного земельного надзора)</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p>
    <w:p w:rsidR="0082098B" w:rsidRPr="0082098B" w:rsidRDefault="0082098B" w:rsidP="0082098B">
      <w:pPr>
        <w:pStyle w:val="1"/>
        <w:autoSpaceDE w:val="0"/>
        <w:autoSpaceDN w:val="0"/>
        <w:adjustRightInd w:val="0"/>
        <w:spacing w:before="0" w:beforeAutospacing="0" w:after="0" w:afterAutospacing="0" w:line="276" w:lineRule="auto"/>
        <w:jc w:val="center"/>
        <w:rPr>
          <w:b w:val="0"/>
          <w:bCs w:val="0"/>
          <w:sz w:val="24"/>
          <w:szCs w:val="24"/>
          <w:u w:val="single"/>
          <w:lang w:eastAsia="en-US"/>
        </w:rPr>
      </w:pPr>
      <w:r>
        <w:rPr>
          <w:b w:val="0"/>
          <w:bCs w:val="0"/>
          <w:sz w:val="24"/>
          <w:szCs w:val="24"/>
          <w:u w:val="single"/>
          <w:lang w:eastAsia="en-US"/>
        </w:rPr>
        <w:t>МУНИЦИПАЛЬНЫЙ ЗЕМЕЛЬНЫЙ КОНТРОЛЬ</w:t>
      </w:r>
    </w:p>
    <w:p w:rsidR="0082098B" w:rsidRPr="0082098B" w:rsidRDefault="0082098B" w:rsidP="0082098B">
      <w:pPr>
        <w:pStyle w:val="1"/>
        <w:autoSpaceDE w:val="0"/>
        <w:autoSpaceDN w:val="0"/>
        <w:adjustRightInd w:val="0"/>
        <w:spacing w:before="0" w:beforeAutospacing="0" w:after="0" w:afterAutospacing="0" w:line="276" w:lineRule="auto"/>
        <w:jc w:val="center"/>
        <w:rPr>
          <w:b w:val="0"/>
          <w:bCs w:val="0"/>
          <w:sz w:val="24"/>
          <w:szCs w:val="24"/>
          <w:lang w:eastAsia="en-US"/>
        </w:rPr>
      </w:pPr>
      <w:r w:rsidRPr="0082098B">
        <w:rPr>
          <w:b w:val="0"/>
          <w:bCs w:val="0"/>
          <w:sz w:val="24"/>
          <w:szCs w:val="24"/>
          <w:lang w:eastAsia="en-US"/>
        </w:rPr>
        <w:t>(вид государственного надзора)</w:t>
      </w:r>
    </w:p>
    <w:p w:rsidR="0082098B" w:rsidRPr="0082098B" w:rsidRDefault="0082098B" w:rsidP="0082098B">
      <w:pPr>
        <w:pStyle w:val="1"/>
        <w:autoSpaceDE w:val="0"/>
        <w:autoSpaceDN w:val="0"/>
        <w:adjustRightInd w:val="0"/>
        <w:spacing w:before="0" w:beforeAutospacing="0" w:after="0" w:afterAutospacing="0" w:line="276" w:lineRule="auto"/>
        <w:jc w:val="center"/>
        <w:rPr>
          <w:b w:val="0"/>
          <w:bCs w:val="0"/>
          <w:sz w:val="24"/>
          <w:szCs w:val="24"/>
          <w:lang w:eastAsia="en-US"/>
        </w:rPr>
      </w:pPr>
    </w:p>
    <w:p w:rsidR="0082098B" w:rsidRPr="0082098B" w:rsidRDefault="0082098B" w:rsidP="0082098B">
      <w:pPr>
        <w:pStyle w:val="1"/>
        <w:autoSpaceDE w:val="0"/>
        <w:autoSpaceDN w:val="0"/>
        <w:adjustRightInd w:val="0"/>
        <w:spacing w:before="0" w:beforeAutospacing="0" w:after="0" w:afterAutospacing="0" w:line="276" w:lineRule="auto"/>
        <w:jc w:val="center"/>
        <w:rPr>
          <w:b w:val="0"/>
          <w:bCs w:val="0"/>
          <w:sz w:val="24"/>
          <w:szCs w:val="24"/>
          <w:lang w:eastAsia="en-US"/>
        </w:rPr>
      </w:pPr>
      <w:r w:rsidRPr="0082098B">
        <w:rPr>
          <w:b w:val="0"/>
          <w:bCs w:val="0"/>
          <w:sz w:val="24"/>
          <w:szCs w:val="24"/>
          <w:lang w:eastAsia="en-US"/>
        </w:rPr>
        <w:t xml:space="preserve">Проверочный лист </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1.  Наименование  юридического  лица,  фамилия, имя, отчество (при наличии)</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индивидуального предпринимателя</w:t>
      </w:r>
      <w:r>
        <w:rPr>
          <w:b w:val="0"/>
          <w:bCs w:val="0"/>
          <w:sz w:val="24"/>
          <w:szCs w:val="24"/>
          <w:lang w:eastAsia="en-US"/>
        </w:rPr>
        <w:t>, физического лица</w:t>
      </w:r>
      <w:r w:rsidRPr="0082098B">
        <w:rPr>
          <w:b w:val="0"/>
          <w:bCs w:val="0"/>
          <w:sz w:val="24"/>
          <w:szCs w:val="24"/>
          <w:lang w:eastAsia="en-US"/>
        </w:rPr>
        <w:t xml:space="preserve"> _____________________________</w:t>
      </w:r>
      <w:r>
        <w:rPr>
          <w:b w:val="0"/>
          <w:bCs w:val="0"/>
          <w:sz w:val="24"/>
          <w:szCs w:val="24"/>
          <w:lang w:eastAsia="en-US"/>
        </w:rPr>
        <w:t>________</w:t>
      </w:r>
      <w:r w:rsidRPr="0082098B">
        <w:rPr>
          <w:b w:val="0"/>
          <w:bCs w:val="0"/>
          <w:sz w:val="24"/>
          <w:szCs w:val="24"/>
          <w:lang w:eastAsia="en-US"/>
        </w:rPr>
        <w:t>_</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 xml:space="preserve">2.  Место  проведения  плановой проверки с заполнением проверочного листа </w:t>
      </w:r>
      <w:r w:rsidRPr="0082098B">
        <w:rPr>
          <w:b w:val="0"/>
          <w:bCs w:val="0"/>
          <w:sz w:val="24"/>
          <w:szCs w:val="24"/>
          <w:lang w:eastAsia="en-US"/>
        </w:rPr>
        <w:br/>
        <w:t>и (или)   используемые  юридическим  лицом,  индивидуальным  предпринимателем</w:t>
      </w:r>
      <w:r>
        <w:rPr>
          <w:b w:val="0"/>
          <w:bCs w:val="0"/>
          <w:sz w:val="24"/>
          <w:szCs w:val="24"/>
          <w:lang w:eastAsia="en-US"/>
        </w:rPr>
        <w:t xml:space="preserve">, физическим лицом </w:t>
      </w:r>
      <w:r w:rsidRPr="0082098B">
        <w:rPr>
          <w:b w:val="0"/>
          <w:bCs w:val="0"/>
          <w:sz w:val="24"/>
          <w:szCs w:val="24"/>
          <w:lang w:eastAsia="en-US"/>
        </w:rPr>
        <w:t>земельные участки ________________________________________________________</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3. Реквизиты распоряжения о проведении плановой проверки юридического лица,</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индивидуального предпринимателя</w:t>
      </w:r>
      <w:r>
        <w:rPr>
          <w:b w:val="0"/>
          <w:bCs w:val="0"/>
          <w:sz w:val="24"/>
          <w:szCs w:val="24"/>
          <w:lang w:eastAsia="en-US"/>
        </w:rPr>
        <w:t>, физического лица</w:t>
      </w:r>
      <w:r w:rsidRPr="0082098B">
        <w:rPr>
          <w:b w:val="0"/>
          <w:bCs w:val="0"/>
          <w:sz w:val="24"/>
          <w:szCs w:val="24"/>
          <w:lang w:eastAsia="en-US"/>
        </w:rPr>
        <w:t>: _______________________________________</w:t>
      </w:r>
    </w:p>
    <w:p w:rsidR="0082098B" w:rsidRPr="0082098B" w:rsidRDefault="0082098B" w:rsidP="0082098B">
      <w:pPr>
        <w:pStyle w:val="1"/>
        <w:autoSpaceDE w:val="0"/>
        <w:autoSpaceDN w:val="0"/>
        <w:adjustRightInd w:val="0"/>
        <w:spacing w:before="0" w:beforeAutospacing="0" w:after="0" w:afterAutospacing="0" w:line="276" w:lineRule="auto"/>
        <w:ind w:left="4395" w:right="-2"/>
        <w:jc w:val="both"/>
        <w:rPr>
          <w:b w:val="0"/>
          <w:bCs w:val="0"/>
          <w:sz w:val="24"/>
          <w:szCs w:val="24"/>
          <w:lang w:eastAsia="en-US"/>
        </w:rPr>
      </w:pPr>
      <w:r w:rsidRPr="0082098B">
        <w:rPr>
          <w:b w:val="0"/>
          <w:bCs w:val="0"/>
          <w:sz w:val="24"/>
          <w:szCs w:val="24"/>
          <w:lang w:eastAsia="en-US"/>
        </w:rPr>
        <w:t>(номер, дата распоряжения о проведении плановой проверки юридического лица, индивидуального предпринимателя)</w:t>
      </w:r>
    </w:p>
    <w:p w:rsidR="0082098B" w:rsidRPr="0082098B" w:rsidRDefault="0082098B" w:rsidP="0082098B">
      <w:pPr>
        <w:pStyle w:val="1"/>
        <w:autoSpaceDE w:val="0"/>
        <w:autoSpaceDN w:val="0"/>
        <w:adjustRightInd w:val="0"/>
        <w:spacing w:before="0" w:beforeAutospacing="0" w:after="0" w:afterAutospacing="0" w:line="276" w:lineRule="auto"/>
        <w:ind w:left="4248" w:right="-2" w:firstLine="708"/>
        <w:jc w:val="both"/>
        <w:rPr>
          <w:b w:val="0"/>
          <w:bCs w:val="0"/>
          <w:sz w:val="24"/>
          <w:szCs w:val="24"/>
          <w:lang w:eastAsia="en-US"/>
        </w:rPr>
      </w:pP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 xml:space="preserve">4.  Учетный  номер  проверки  и  дата присвоения учетного номера проверки </w:t>
      </w:r>
      <w:r w:rsidRPr="0082098B">
        <w:rPr>
          <w:b w:val="0"/>
          <w:bCs w:val="0"/>
          <w:sz w:val="24"/>
          <w:szCs w:val="24"/>
          <w:lang w:eastAsia="en-US"/>
        </w:rPr>
        <w:br/>
        <w:t>в едином реестре проверок _________________________________________________</w:t>
      </w:r>
    </w:p>
    <w:p w:rsidR="0082098B" w:rsidRPr="0082098B" w:rsidRDefault="0082098B" w:rsidP="0082098B">
      <w:pPr>
        <w:pStyle w:val="1"/>
        <w:autoSpaceDE w:val="0"/>
        <w:autoSpaceDN w:val="0"/>
        <w:adjustRightInd w:val="0"/>
        <w:spacing w:before="0" w:beforeAutospacing="0" w:after="0" w:afterAutospacing="0" w:line="276" w:lineRule="auto"/>
        <w:ind w:left="3402"/>
        <w:jc w:val="both"/>
        <w:rPr>
          <w:b w:val="0"/>
          <w:bCs w:val="0"/>
          <w:sz w:val="24"/>
          <w:szCs w:val="24"/>
          <w:lang w:eastAsia="en-US"/>
        </w:rPr>
      </w:pPr>
      <w:r w:rsidRPr="0082098B">
        <w:rPr>
          <w:b w:val="0"/>
          <w:bCs w:val="0"/>
          <w:sz w:val="24"/>
          <w:szCs w:val="24"/>
          <w:lang w:eastAsia="en-US"/>
        </w:rPr>
        <w:t>(указывается учетный номер проверки и дата его                                присвоения в едином реестре проверок)</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Pr>
          <w:b w:val="0"/>
          <w:bCs w:val="0"/>
          <w:sz w:val="24"/>
          <w:szCs w:val="24"/>
          <w:lang w:eastAsia="en-US"/>
        </w:rPr>
        <w:t>5</w:t>
      </w:r>
      <w:r w:rsidRPr="0082098B">
        <w:rPr>
          <w:b w:val="0"/>
          <w:bCs w:val="0"/>
          <w:sz w:val="24"/>
          <w:szCs w:val="24"/>
          <w:lang w:eastAsia="en-US"/>
        </w:rPr>
        <w:t xml:space="preserve">.  Должность, фамилия и инициалы должностного лица </w:t>
      </w:r>
      <w:r>
        <w:rPr>
          <w:b w:val="0"/>
          <w:bCs w:val="0"/>
          <w:sz w:val="24"/>
          <w:szCs w:val="24"/>
          <w:lang w:eastAsia="en-US"/>
        </w:rPr>
        <w:t>Администрации</w:t>
      </w:r>
      <w:r w:rsidRPr="0082098B">
        <w:rPr>
          <w:b w:val="0"/>
          <w:bCs w:val="0"/>
          <w:sz w:val="24"/>
          <w:szCs w:val="24"/>
          <w:lang w:eastAsia="en-US"/>
        </w:rPr>
        <w:t>, проводящего</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 xml:space="preserve">плановую проверку и </w:t>
      </w:r>
      <w:proofErr w:type="gramStart"/>
      <w:r w:rsidRPr="0082098B">
        <w:rPr>
          <w:b w:val="0"/>
          <w:bCs w:val="0"/>
          <w:sz w:val="24"/>
          <w:szCs w:val="24"/>
          <w:lang w:eastAsia="en-US"/>
        </w:rPr>
        <w:t>заполняющего</w:t>
      </w:r>
      <w:proofErr w:type="gramEnd"/>
      <w:r w:rsidRPr="0082098B">
        <w:rPr>
          <w:b w:val="0"/>
          <w:bCs w:val="0"/>
          <w:sz w:val="24"/>
          <w:szCs w:val="24"/>
          <w:lang w:eastAsia="en-US"/>
        </w:rPr>
        <w:t xml:space="preserve"> проверочный лист _____________________</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Pr>
          <w:b w:val="0"/>
          <w:bCs w:val="0"/>
          <w:sz w:val="24"/>
          <w:szCs w:val="24"/>
          <w:lang w:eastAsia="en-US"/>
        </w:rPr>
        <w:t>6</w:t>
      </w:r>
      <w:r w:rsidRPr="0082098B">
        <w:rPr>
          <w:b w:val="0"/>
          <w:bCs w:val="0"/>
          <w:sz w:val="24"/>
          <w:szCs w:val="24"/>
          <w:lang w:eastAsia="en-US"/>
        </w:rPr>
        <w:t>.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w:t>
      </w:r>
      <w:r>
        <w:rPr>
          <w:b w:val="0"/>
          <w:bCs w:val="0"/>
          <w:sz w:val="24"/>
          <w:szCs w:val="24"/>
          <w:lang w:eastAsia="en-US"/>
        </w:rPr>
        <w:t>, физическим лицом,</w:t>
      </w:r>
      <w:r w:rsidRPr="0082098B">
        <w:rPr>
          <w:b w:val="0"/>
          <w:bCs w:val="0"/>
          <w:sz w:val="24"/>
          <w:szCs w:val="24"/>
          <w:lang w:eastAsia="en-US"/>
        </w:rPr>
        <w:t xml:space="preserve"> обязательных требований, составляющих предмет проверки</w:t>
      </w:r>
    </w:p>
    <w:tbl>
      <w:tblPr>
        <w:tblpPr w:leftFromText="180" w:rightFromText="180" w:vertAnchor="text" w:horzAnchor="margin" w:tblpY="217"/>
        <w:tblW w:w="5000" w:type="pct"/>
        <w:tblCellMar>
          <w:top w:w="102" w:type="dxa"/>
          <w:left w:w="62" w:type="dxa"/>
          <w:bottom w:w="102" w:type="dxa"/>
          <w:right w:w="62" w:type="dxa"/>
        </w:tblCellMar>
        <w:tblLook w:val="0000" w:firstRow="0" w:lastRow="0" w:firstColumn="0" w:lastColumn="0" w:noHBand="0" w:noVBand="0"/>
      </w:tblPr>
      <w:tblGrid>
        <w:gridCol w:w="468"/>
        <w:gridCol w:w="3881"/>
        <w:gridCol w:w="2072"/>
        <w:gridCol w:w="439"/>
        <w:gridCol w:w="536"/>
        <w:gridCol w:w="2083"/>
      </w:tblGrid>
      <w:tr w:rsidR="0082098B" w:rsidRPr="0082098B" w:rsidTr="00955902">
        <w:trPr>
          <w:trHeight w:val="144"/>
        </w:trPr>
        <w:tc>
          <w:tcPr>
            <w:tcW w:w="299" w:type="pct"/>
            <w:vMerge w:val="restart"/>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center"/>
              <w:rPr>
                <w:rFonts w:ascii="Times New Roman" w:hAnsi="Times New Roman" w:cs="Times New Roman"/>
                <w:b/>
                <w:sz w:val="24"/>
                <w:szCs w:val="24"/>
              </w:rPr>
            </w:pPr>
            <w:r w:rsidRPr="0082098B">
              <w:rPr>
                <w:rFonts w:ascii="Times New Roman" w:hAnsi="Times New Roman" w:cs="Times New Roman"/>
                <w:b/>
                <w:sz w:val="24"/>
                <w:szCs w:val="24"/>
              </w:rPr>
              <w:t xml:space="preserve">№ </w:t>
            </w:r>
            <w:proofErr w:type="gramStart"/>
            <w:r w:rsidRPr="0082098B">
              <w:rPr>
                <w:rFonts w:ascii="Times New Roman" w:hAnsi="Times New Roman" w:cs="Times New Roman"/>
                <w:b/>
                <w:sz w:val="24"/>
                <w:szCs w:val="24"/>
              </w:rPr>
              <w:t>п</w:t>
            </w:r>
            <w:proofErr w:type="gramEnd"/>
            <w:r w:rsidRPr="0082098B">
              <w:rPr>
                <w:rFonts w:ascii="Times New Roman" w:hAnsi="Times New Roman" w:cs="Times New Roman"/>
                <w:b/>
                <w:sz w:val="24"/>
                <w:szCs w:val="24"/>
              </w:rPr>
              <w:t>/п</w:t>
            </w:r>
          </w:p>
        </w:tc>
        <w:tc>
          <w:tcPr>
            <w:tcW w:w="2183" w:type="pct"/>
            <w:vMerge w:val="restart"/>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center"/>
              <w:rPr>
                <w:rFonts w:ascii="Times New Roman" w:hAnsi="Times New Roman" w:cs="Times New Roman"/>
                <w:b/>
                <w:sz w:val="24"/>
                <w:szCs w:val="24"/>
              </w:rPr>
            </w:pPr>
            <w:r w:rsidRPr="0082098B">
              <w:rPr>
                <w:rFonts w:ascii="Times New Roman" w:hAnsi="Times New Roman" w:cs="Times New Roman"/>
                <w:b/>
                <w:sz w:val="24"/>
                <w:szCs w:val="24"/>
              </w:rPr>
              <w:t>Вопросы, отражающие содержание обязательных требований</w:t>
            </w:r>
          </w:p>
        </w:tc>
        <w:tc>
          <w:tcPr>
            <w:tcW w:w="1193" w:type="pct"/>
            <w:vMerge w:val="restart"/>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center"/>
              <w:rPr>
                <w:rFonts w:ascii="Times New Roman" w:hAnsi="Times New Roman" w:cs="Times New Roman"/>
                <w:b/>
                <w:sz w:val="24"/>
                <w:szCs w:val="24"/>
              </w:rPr>
            </w:pPr>
            <w:r w:rsidRPr="0082098B">
              <w:rPr>
                <w:rFonts w:ascii="Times New Roman" w:hAnsi="Times New Roman" w:cs="Times New Roman"/>
                <w:b/>
                <w:sz w:val="24"/>
                <w:szCs w:val="24"/>
              </w:rPr>
              <w:t xml:space="preserve">Реквизиты нормативных правовых актов, </w:t>
            </w:r>
            <w:r w:rsidRPr="0082098B">
              <w:rPr>
                <w:rFonts w:ascii="Times New Roman" w:hAnsi="Times New Roman" w:cs="Times New Roman"/>
                <w:b/>
                <w:sz w:val="24"/>
                <w:szCs w:val="24"/>
              </w:rPr>
              <w:br/>
              <w:t xml:space="preserve">с указанием их структурных единиц, которыми </w:t>
            </w:r>
            <w:r w:rsidRPr="0082098B">
              <w:rPr>
                <w:rFonts w:ascii="Times New Roman" w:hAnsi="Times New Roman" w:cs="Times New Roman"/>
                <w:b/>
                <w:sz w:val="24"/>
                <w:szCs w:val="24"/>
              </w:rPr>
              <w:lastRenderedPageBreak/>
              <w:t>установлены обязательные требования</w:t>
            </w:r>
          </w:p>
        </w:tc>
        <w:tc>
          <w:tcPr>
            <w:tcW w:w="1326" w:type="pct"/>
            <w:gridSpan w:val="3"/>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center"/>
              <w:rPr>
                <w:rFonts w:ascii="Times New Roman" w:hAnsi="Times New Roman" w:cs="Times New Roman"/>
                <w:b/>
                <w:sz w:val="24"/>
                <w:szCs w:val="24"/>
              </w:rPr>
            </w:pPr>
            <w:r w:rsidRPr="0082098B">
              <w:rPr>
                <w:rFonts w:ascii="Times New Roman" w:hAnsi="Times New Roman" w:cs="Times New Roman"/>
                <w:b/>
                <w:sz w:val="24"/>
                <w:szCs w:val="24"/>
              </w:rPr>
              <w:lastRenderedPageBreak/>
              <w:t>Ответы на вопросы</w:t>
            </w:r>
          </w:p>
        </w:tc>
      </w:tr>
      <w:tr w:rsidR="0082098B" w:rsidRPr="0082098B" w:rsidTr="00955902">
        <w:trPr>
          <w:trHeight w:val="144"/>
        </w:trPr>
        <w:tc>
          <w:tcPr>
            <w:tcW w:w="299" w:type="pct"/>
            <w:vMerge/>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both"/>
              <w:rPr>
                <w:rFonts w:ascii="Times New Roman" w:hAnsi="Times New Roman" w:cs="Times New Roman"/>
                <w:b/>
                <w:sz w:val="24"/>
                <w:szCs w:val="24"/>
              </w:rPr>
            </w:pPr>
          </w:p>
        </w:tc>
        <w:tc>
          <w:tcPr>
            <w:tcW w:w="2183" w:type="pct"/>
            <w:vMerge/>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both"/>
              <w:rPr>
                <w:rFonts w:ascii="Times New Roman" w:hAnsi="Times New Roman" w:cs="Times New Roman"/>
                <w:b/>
                <w:sz w:val="24"/>
                <w:szCs w:val="24"/>
              </w:rPr>
            </w:pPr>
          </w:p>
        </w:tc>
        <w:tc>
          <w:tcPr>
            <w:tcW w:w="1193" w:type="pct"/>
            <w:vMerge/>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both"/>
              <w:rPr>
                <w:rFonts w:ascii="Times New Roman" w:hAnsi="Times New Roman" w:cs="Times New Roman"/>
                <w:b/>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center"/>
              <w:rPr>
                <w:rFonts w:ascii="Times New Roman" w:hAnsi="Times New Roman" w:cs="Times New Roman"/>
                <w:b/>
                <w:sz w:val="24"/>
                <w:szCs w:val="24"/>
              </w:rPr>
            </w:pPr>
            <w:r w:rsidRPr="0082098B">
              <w:rPr>
                <w:rFonts w:ascii="Times New Roman" w:hAnsi="Times New Roman" w:cs="Times New Roman"/>
                <w:b/>
                <w:sz w:val="24"/>
                <w:szCs w:val="24"/>
              </w:rPr>
              <w:t>Да</w:t>
            </w:r>
          </w:p>
        </w:tc>
        <w:tc>
          <w:tcPr>
            <w:tcW w:w="331" w:type="pct"/>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center"/>
              <w:rPr>
                <w:rFonts w:ascii="Times New Roman" w:hAnsi="Times New Roman" w:cs="Times New Roman"/>
                <w:b/>
                <w:sz w:val="24"/>
                <w:szCs w:val="24"/>
              </w:rPr>
            </w:pPr>
            <w:r w:rsidRPr="0082098B">
              <w:rPr>
                <w:rFonts w:ascii="Times New Roman" w:hAnsi="Times New Roman" w:cs="Times New Roman"/>
                <w:b/>
                <w:sz w:val="24"/>
                <w:szCs w:val="24"/>
              </w:rPr>
              <w:t>Нет</w:t>
            </w:r>
          </w:p>
        </w:tc>
        <w:tc>
          <w:tcPr>
            <w:tcW w:w="663" w:type="pct"/>
            <w:tcBorders>
              <w:top w:val="single" w:sz="4" w:space="0" w:color="auto"/>
              <w:left w:val="single" w:sz="4" w:space="0" w:color="auto"/>
              <w:bottom w:val="single" w:sz="4" w:space="0" w:color="auto"/>
              <w:right w:val="single" w:sz="4" w:space="0" w:color="auto"/>
            </w:tcBorders>
            <w:vAlign w:val="center"/>
          </w:tcPr>
          <w:p w:rsidR="0082098B" w:rsidRPr="0082098B" w:rsidRDefault="0082098B" w:rsidP="0082098B">
            <w:pPr>
              <w:autoSpaceDE w:val="0"/>
              <w:autoSpaceDN w:val="0"/>
              <w:adjustRightInd w:val="0"/>
              <w:spacing w:after="0"/>
              <w:jc w:val="center"/>
              <w:rPr>
                <w:rFonts w:ascii="Times New Roman" w:hAnsi="Times New Roman" w:cs="Times New Roman"/>
                <w:b/>
                <w:sz w:val="24"/>
                <w:szCs w:val="24"/>
              </w:rPr>
            </w:pPr>
            <w:r w:rsidRPr="0082098B">
              <w:rPr>
                <w:rFonts w:ascii="Times New Roman" w:hAnsi="Times New Roman" w:cs="Times New Roman"/>
                <w:b/>
                <w:sz w:val="24"/>
                <w:szCs w:val="24"/>
              </w:rPr>
              <w:t>Не распространяется требование</w:t>
            </w:r>
          </w:p>
        </w:tc>
      </w:tr>
      <w:tr w:rsidR="0082098B" w:rsidRPr="0082098B" w:rsidTr="00955902">
        <w:trPr>
          <w:trHeight w:val="144"/>
        </w:trPr>
        <w:tc>
          <w:tcPr>
            <w:tcW w:w="299"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center"/>
              <w:rPr>
                <w:rFonts w:ascii="Times New Roman" w:hAnsi="Times New Roman" w:cs="Times New Roman"/>
                <w:sz w:val="24"/>
                <w:szCs w:val="24"/>
              </w:rPr>
            </w:pPr>
            <w:r w:rsidRPr="0082098B">
              <w:rPr>
                <w:rFonts w:ascii="Times New Roman" w:hAnsi="Times New Roman" w:cs="Times New Roman"/>
                <w:sz w:val="24"/>
                <w:szCs w:val="24"/>
              </w:rPr>
              <w:lastRenderedPageBreak/>
              <w:t>1</w:t>
            </w:r>
          </w:p>
        </w:tc>
        <w:tc>
          <w:tcPr>
            <w:tcW w:w="218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both"/>
              <w:rPr>
                <w:rFonts w:ascii="Times New Roman" w:hAnsi="Times New Roman" w:cs="Times New Roman"/>
                <w:sz w:val="24"/>
                <w:szCs w:val="24"/>
              </w:rPr>
            </w:pPr>
            <w:r w:rsidRPr="0082098B">
              <w:rPr>
                <w:rFonts w:ascii="Times New Roman" w:hAnsi="Times New Roman" w:cs="Times New Roman"/>
                <w:sz w:val="24"/>
                <w:szCs w:val="24"/>
              </w:rPr>
              <w:t>Используется л</w:t>
            </w:r>
            <w:r>
              <w:rPr>
                <w:rFonts w:ascii="Times New Roman" w:hAnsi="Times New Roman" w:cs="Times New Roman"/>
                <w:sz w:val="24"/>
                <w:szCs w:val="24"/>
              </w:rPr>
              <w:t xml:space="preserve">и проверяемым юридическим лицом, </w:t>
            </w:r>
            <w:r w:rsidRPr="0082098B">
              <w:rPr>
                <w:rFonts w:ascii="Times New Roman" w:hAnsi="Times New Roman" w:cs="Times New Roman"/>
                <w:sz w:val="24"/>
                <w:szCs w:val="24"/>
              </w:rPr>
              <w:t>индивидуальным предпринимателем</w:t>
            </w:r>
            <w:r>
              <w:rPr>
                <w:rFonts w:ascii="Times New Roman" w:hAnsi="Times New Roman" w:cs="Times New Roman"/>
                <w:sz w:val="24"/>
                <w:szCs w:val="24"/>
              </w:rPr>
              <w:t xml:space="preserve"> или физическим лицом</w:t>
            </w:r>
            <w:r w:rsidRPr="0082098B">
              <w:rPr>
                <w:rFonts w:ascii="Times New Roman" w:hAnsi="Times New Roman" w:cs="Times New Roman"/>
                <w:sz w:val="24"/>
                <w:szCs w:val="24"/>
              </w:rPr>
              <w:t xml:space="preserve"> земельный участок в соответствии с установленным целевым назначением и (или) видом разрешенного использования?</w:t>
            </w:r>
          </w:p>
        </w:tc>
        <w:tc>
          <w:tcPr>
            <w:tcW w:w="1193" w:type="pct"/>
            <w:tcBorders>
              <w:top w:val="single" w:sz="4" w:space="0" w:color="auto"/>
              <w:left w:val="single" w:sz="4" w:space="0" w:color="auto"/>
              <w:bottom w:val="single" w:sz="4" w:space="0" w:color="auto"/>
              <w:right w:val="single" w:sz="4" w:space="0" w:color="auto"/>
            </w:tcBorders>
          </w:tcPr>
          <w:p w:rsidR="0082098B" w:rsidRPr="0082098B" w:rsidRDefault="00DB7283" w:rsidP="0082098B">
            <w:pPr>
              <w:autoSpaceDE w:val="0"/>
              <w:autoSpaceDN w:val="0"/>
              <w:adjustRightInd w:val="0"/>
              <w:spacing w:after="0"/>
              <w:jc w:val="center"/>
              <w:rPr>
                <w:rFonts w:ascii="Times New Roman" w:hAnsi="Times New Roman" w:cs="Times New Roman"/>
                <w:sz w:val="24"/>
                <w:szCs w:val="24"/>
              </w:rPr>
            </w:pPr>
            <w:hyperlink r:id="rId7" w:history="1">
              <w:r w:rsidR="0082098B" w:rsidRPr="0082098B">
                <w:rPr>
                  <w:rFonts w:ascii="Times New Roman" w:hAnsi="Times New Roman" w:cs="Times New Roman"/>
                  <w:sz w:val="24"/>
                  <w:szCs w:val="24"/>
                </w:rPr>
                <w:t>Пункт 2 статьи 7</w:t>
              </w:r>
            </w:hyperlink>
            <w:r w:rsidR="0082098B" w:rsidRPr="0082098B">
              <w:rPr>
                <w:rFonts w:ascii="Times New Roman" w:hAnsi="Times New Roman" w:cs="Times New Roman"/>
                <w:sz w:val="24"/>
                <w:szCs w:val="24"/>
              </w:rPr>
              <w:t xml:space="preserve">, </w:t>
            </w:r>
            <w:hyperlink r:id="rId8" w:history="1">
              <w:r w:rsidR="0082098B" w:rsidRPr="0082098B">
                <w:rPr>
                  <w:rFonts w:ascii="Times New Roman" w:hAnsi="Times New Roman" w:cs="Times New Roman"/>
                  <w:sz w:val="24"/>
                  <w:szCs w:val="24"/>
                </w:rPr>
                <w:t>статья 42</w:t>
              </w:r>
            </w:hyperlink>
            <w:r w:rsidR="0082098B" w:rsidRPr="0082098B">
              <w:rPr>
                <w:rFonts w:ascii="Times New Roman" w:hAnsi="Times New Roman" w:cs="Times New Roman"/>
                <w:sz w:val="24"/>
                <w:szCs w:val="24"/>
              </w:rPr>
              <w:t xml:space="preserve"> Земельного кодекса Российской Федерации</w:t>
            </w: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r>
      <w:tr w:rsidR="0082098B" w:rsidRPr="0082098B" w:rsidTr="00955902">
        <w:trPr>
          <w:trHeight w:val="144"/>
        </w:trPr>
        <w:tc>
          <w:tcPr>
            <w:tcW w:w="299"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center"/>
              <w:rPr>
                <w:rFonts w:ascii="Times New Roman" w:hAnsi="Times New Roman" w:cs="Times New Roman"/>
                <w:sz w:val="24"/>
                <w:szCs w:val="24"/>
              </w:rPr>
            </w:pPr>
            <w:r w:rsidRPr="0082098B">
              <w:rPr>
                <w:rFonts w:ascii="Times New Roman" w:hAnsi="Times New Roman" w:cs="Times New Roman"/>
                <w:sz w:val="24"/>
                <w:szCs w:val="24"/>
              </w:rPr>
              <w:t>2</w:t>
            </w:r>
          </w:p>
        </w:tc>
        <w:tc>
          <w:tcPr>
            <w:tcW w:w="218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both"/>
              <w:rPr>
                <w:rFonts w:ascii="Times New Roman" w:hAnsi="Times New Roman" w:cs="Times New Roman"/>
                <w:sz w:val="24"/>
                <w:szCs w:val="24"/>
              </w:rPr>
            </w:pPr>
            <w:r w:rsidRPr="0082098B">
              <w:rPr>
                <w:rFonts w:ascii="Times New Roman" w:hAnsi="Times New Roman" w:cs="Times New Roman"/>
                <w:sz w:val="24"/>
                <w:szCs w:val="24"/>
              </w:rPr>
              <w:t>Имеются ли у проверяемого юридического лица</w:t>
            </w:r>
            <w:r>
              <w:rPr>
                <w:rFonts w:ascii="Times New Roman" w:hAnsi="Times New Roman" w:cs="Times New Roman"/>
                <w:sz w:val="24"/>
                <w:szCs w:val="24"/>
              </w:rPr>
              <w:t xml:space="preserve">, </w:t>
            </w:r>
            <w:r w:rsidRPr="0082098B">
              <w:rPr>
                <w:rFonts w:ascii="Times New Roman" w:hAnsi="Times New Roman" w:cs="Times New Roman"/>
                <w:sz w:val="24"/>
                <w:szCs w:val="24"/>
              </w:rPr>
              <w:t>индивидуального предпринимателя права</w:t>
            </w:r>
            <w:r>
              <w:rPr>
                <w:rFonts w:ascii="Times New Roman" w:hAnsi="Times New Roman" w:cs="Times New Roman"/>
                <w:sz w:val="24"/>
                <w:szCs w:val="24"/>
              </w:rPr>
              <w:t xml:space="preserve"> или  физического лица</w:t>
            </w:r>
            <w:r w:rsidRPr="0082098B">
              <w:rPr>
                <w:rFonts w:ascii="Times New Roman" w:hAnsi="Times New Roman" w:cs="Times New Roman"/>
                <w:sz w:val="24"/>
                <w:szCs w:val="24"/>
              </w:rPr>
              <w:t>,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193" w:type="pct"/>
            <w:tcBorders>
              <w:top w:val="single" w:sz="4" w:space="0" w:color="auto"/>
              <w:left w:val="single" w:sz="4" w:space="0" w:color="auto"/>
              <w:bottom w:val="single" w:sz="4" w:space="0" w:color="auto"/>
              <w:right w:val="single" w:sz="4" w:space="0" w:color="auto"/>
            </w:tcBorders>
          </w:tcPr>
          <w:p w:rsidR="0082098B" w:rsidRPr="0082098B" w:rsidRDefault="00DB7283" w:rsidP="0082098B">
            <w:pPr>
              <w:autoSpaceDE w:val="0"/>
              <w:autoSpaceDN w:val="0"/>
              <w:adjustRightInd w:val="0"/>
              <w:spacing w:after="0"/>
              <w:jc w:val="center"/>
              <w:rPr>
                <w:rFonts w:ascii="Times New Roman" w:hAnsi="Times New Roman" w:cs="Times New Roman"/>
                <w:sz w:val="24"/>
                <w:szCs w:val="24"/>
              </w:rPr>
            </w:pPr>
            <w:hyperlink r:id="rId9" w:history="1">
              <w:r w:rsidR="0082098B" w:rsidRPr="0082098B">
                <w:rPr>
                  <w:rFonts w:ascii="Times New Roman" w:hAnsi="Times New Roman" w:cs="Times New Roman"/>
                  <w:sz w:val="24"/>
                  <w:szCs w:val="24"/>
                </w:rPr>
                <w:t>Пункт 1 статьи 25</w:t>
              </w:r>
            </w:hyperlink>
            <w:r w:rsidR="0082098B" w:rsidRPr="0082098B">
              <w:rPr>
                <w:rFonts w:ascii="Times New Roman" w:hAnsi="Times New Roman" w:cs="Times New Roman"/>
                <w:sz w:val="24"/>
                <w:szCs w:val="24"/>
              </w:rPr>
              <w:t xml:space="preserve"> Земельного кодекса Российской Федерации</w:t>
            </w: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r>
      <w:tr w:rsidR="0082098B" w:rsidRPr="0082098B" w:rsidTr="00955902">
        <w:trPr>
          <w:trHeight w:val="144"/>
        </w:trPr>
        <w:tc>
          <w:tcPr>
            <w:tcW w:w="299"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center"/>
              <w:rPr>
                <w:rFonts w:ascii="Times New Roman" w:hAnsi="Times New Roman" w:cs="Times New Roman"/>
                <w:sz w:val="24"/>
                <w:szCs w:val="24"/>
              </w:rPr>
            </w:pPr>
            <w:r w:rsidRPr="0082098B">
              <w:rPr>
                <w:rFonts w:ascii="Times New Roman" w:hAnsi="Times New Roman" w:cs="Times New Roman"/>
                <w:sz w:val="24"/>
                <w:szCs w:val="24"/>
              </w:rPr>
              <w:t>3</w:t>
            </w:r>
          </w:p>
        </w:tc>
        <w:tc>
          <w:tcPr>
            <w:tcW w:w="218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both"/>
              <w:rPr>
                <w:rFonts w:ascii="Times New Roman" w:hAnsi="Times New Roman" w:cs="Times New Roman"/>
                <w:sz w:val="24"/>
                <w:szCs w:val="24"/>
              </w:rPr>
            </w:pPr>
            <w:r w:rsidRPr="0082098B">
              <w:rPr>
                <w:rFonts w:ascii="Times New Roman" w:hAnsi="Times New Roman" w:cs="Times New Roman"/>
                <w:sz w:val="24"/>
                <w:szCs w:val="24"/>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history="1">
              <w:r w:rsidRPr="0082098B">
                <w:rPr>
                  <w:rFonts w:ascii="Times New Roman" w:hAnsi="Times New Roman" w:cs="Times New Roman"/>
                  <w:sz w:val="24"/>
                  <w:szCs w:val="24"/>
                </w:rPr>
                <w:t>законом</w:t>
              </w:r>
            </w:hyperlink>
            <w:r w:rsidRPr="0082098B">
              <w:rPr>
                <w:rFonts w:ascii="Times New Roman" w:hAnsi="Times New Roman" w:cs="Times New Roman"/>
                <w:sz w:val="24"/>
                <w:szCs w:val="24"/>
              </w:rPr>
              <w:t xml:space="preserve"> от 13 июля 2015 г. </w:t>
            </w:r>
            <w:r w:rsidRPr="0082098B">
              <w:rPr>
                <w:rFonts w:ascii="Times New Roman" w:hAnsi="Times New Roman" w:cs="Times New Roman"/>
                <w:sz w:val="24"/>
                <w:szCs w:val="24"/>
              </w:rPr>
              <w:br/>
              <w:t>№ 218-ФЗ "О государственной регистрации недвижимости"?</w:t>
            </w:r>
          </w:p>
        </w:tc>
        <w:tc>
          <w:tcPr>
            <w:tcW w:w="1193" w:type="pct"/>
            <w:tcBorders>
              <w:top w:val="single" w:sz="4" w:space="0" w:color="auto"/>
              <w:left w:val="single" w:sz="4" w:space="0" w:color="auto"/>
              <w:bottom w:val="single" w:sz="4" w:space="0" w:color="auto"/>
              <w:right w:val="single" w:sz="4" w:space="0" w:color="auto"/>
            </w:tcBorders>
          </w:tcPr>
          <w:p w:rsidR="0082098B" w:rsidRPr="0082098B" w:rsidRDefault="00DB7283" w:rsidP="0082098B">
            <w:pPr>
              <w:autoSpaceDE w:val="0"/>
              <w:autoSpaceDN w:val="0"/>
              <w:adjustRightInd w:val="0"/>
              <w:spacing w:after="0"/>
              <w:jc w:val="center"/>
              <w:rPr>
                <w:rFonts w:ascii="Times New Roman" w:hAnsi="Times New Roman" w:cs="Times New Roman"/>
                <w:sz w:val="24"/>
                <w:szCs w:val="24"/>
              </w:rPr>
            </w:pPr>
            <w:hyperlink r:id="rId11" w:history="1">
              <w:r w:rsidR="0082098B" w:rsidRPr="0082098B">
                <w:rPr>
                  <w:rFonts w:ascii="Times New Roman" w:hAnsi="Times New Roman" w:cs="Times New Roman"/>
                  <w:sz w:val="24"/>
                  <w:szCs w:val="24"/>
                </w:rPr>
                <w:t>Пункт 1 статьи 26</w:t>
              </w:r>
            </w:hyperlink>
            <w:r w:rsidR="0082098B" w:rsidRPr="0082098B">
              <w:rPr>
                <w:rFonts w:ascii="Times New Roman" w:hAnsi="Times New Roman" w:cs="Times New Roman"/>
                <w:sz w:val="24"/>
                <w:szCs w:val="24"/>
              </w:rPr>
              <w:t xml:space="preserve"> Земельного кодекса Российской Федерации, </w:t>
            </w:r>
            <w:hyperlink r:id="rId12" w:history="1">
              <w:r w:rsidR="0082098B" w:rsidRPr="0082098B">
                <w:rPr>
                  <w:rFonts w:ascii="Times New Roman" w:hAnsi="Times New Roman" w:cs="Times New Roman"/>
                  <w:sz w:val="24"/>
                  <w:szCs w:val="24"/>
                </w:rPr>
                <w:t>статья 8.1</w:t>
              </w:r>
            </w:hyperlink>
            <w:r w:rsidR="0082098B" w:rsidRPr="0082098B">
              <w:rPr>
                <w:rFonts w:ascii="Times New Roman" w:hAnsi="Times New Roman" w:cs="Times New Roman"/>
                <w:sz w:val="24"/>
                <w:szCs w:val="24"/>
              </w:rPr>
              <w:t xml:space="preserve"> Гражданского кодекса Российской Федерации</w:t>
            </w: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r>
      <w:tr w:rsidR="0082098B" w:rsidRPr="0082098B" w:rsidTr="00955902">
        <w:trPr>
          <w:trHeight w:val="144"/>
        </w:trPr>
        <w:tc>
          <w:tcPr>
            <w:tcW w:w="299"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center"/>
              <w:rPr>
                <w:rFonts w:ascii="Times New Roman" w:hAnsi="Times New Roman" w:cs="Times New Roman"/>
                <w:sz w:val="24"/>
                <w:szCs w:val="24"/>
              </w:rPr>
            </w:pPr>
            <w:r w:rsidRPr="0082098B">
              <w:rPr>
                <w:rFonts w:ascii="Times New Roman" w:hAnsi="Times New Roman" w:cs="Times New Roman"/>
                <w:sz w:val="24"/>
                <w:szCs w:val="24"/>
              </w:rPr>
              <w:t>4</w:t>
            </w:r>
          </w:p>
        </w:tc>
        <w:tc>
          <w:tcPr>
            <w:tcW w:w="218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both"/>
              <w:rPr>
                <w:rFonts w:ascii="Times New Roman" w:hAnsi="Times New Roman" w:cs="Times New Roman"/>
                <w:sz w:val="24"/>
                <w:szCs w:val="24"/>
              </w:rPr>
            </w:pPr>
            <w:r w:rsidRPr="0082098B">
              <w:rPr>
                <w:rFonts w:ascii="Times New Roman" w:hAnsi="Times New Roman" w:cs="Times New Roman"/>
                <w:sz w:val="24"/>
                <w:szCs w:val="24"/>
              </w:rPr>
              <w:t>Соответствует ли площадь используемого проверяемым юридическим лицом, индивидуальным предпринимателем</w:t>
            </w:r>
            <w:r>
              <w:rPr>
                <w:rFonts w:ascii="Times New Roman" w:hAnsi="Times New Roman" w:cs="Times New Roman"/>
                <w:sz w:val="24"/>
                <w:szCs w:val="24"/>
              </w:rPr>
              <w:t>,  физическим лицом,</w:t>
            </w:r>
            <w:r w:rsidRPr="0082098B">
              <w:rPr>
                <w:rFonts w:ascii="Times New Roman" w:hAnsi="Times New Roman" w:cs="Times New Roman"/>
                <w:sz w:val="24"/>
                <w:szCs w:val="24"/>
              </w:rPr>
              <w:t xml:space="preserve">  земельного участка площади земельного участка, указанной в правоустанавливающих документах?</w:t>
            </w:r>
          </w:p>
        </w:tc>
        <w:tc>
          <w:tcPr>
            <w:tcW w:w="1193" w:type="pct"/>
            <w:tcBorders>
              <w:top w:val="single" w:sz="4" w:space="0" w:color="auto"/>
              <w:left w:val="single" w:sz="4" w:space="0" w:color="auto"/>
              <w:bottom w:val="single" w:sz="4" w:space="0" w:color="auto"/>
              <w:right w:val="single" w:sz="4" w:space="0" w:color="auto"/>
            </w:tcBorders>
          </w:tcPr>
          <w:p w:rsidR="0082098B" w:rsidRPr="0082098B" w:rsidRDefault="00DB7283" w:rsidP="0082098B">
            <w:pPr>
              <w:autoSpaceDE w:val="0"/>
              <w:autoSpaceDN w:val="0"/>
              <w:adjustRightInd w:val="0"/>
              <w:spacing w:after="0"/>
              <w:jc w:val="center"/>
              <w:rPr>
                <w:rFonts w:ascii="Times New Roman" w:hAnsi="Times New Roman" w:cs="Times New Roman"/>
                <w:sz w:val="24"/>
                <w:szCs w:val="24"/>
              </w:rPr>
            </w:pPr>
            <w:hyperlink r:id="rId13" w:history="1">
              <w:r w:rsidR="0082098B" w:rsidRPr="0082098B">
                <w:rPr>
                  <w:rFonts w:ascii="Times New Roman" w:hAnsi="Times New Roman" w:cs="Times New Roman"/>
                  <w:sz w:val="24"/>
                  <w:szCs w:val="24"/>
                </w:rPr>
                <w:t>Пункт 1 статьи 25</w:t>
              </w:r>
            </w:hyperlink>
            <w:r w:rsidR="0082098B" w:rsidRPr="0082098B">
              <w:rPr>
                <w:rFonts w:ascii="Times New Roman" w:hAnsi="Times New Roman" w:cs="Times New Roman"/>
                <w:sz w:val="24"/>
                <w:szCs w:val="24"/>
              </w:rPr>
              <w:t xml:space="preserve">, </w:t>
            </w:r>
            <w:hyperlink r:id="rId14" w:history="1">
              <w:r w:rsidR="0082098B" w:rsidRPr="0082098B">
                <w:rPr>
                  <w:rFonts w:ascii="Times New Roman" w:hAnsi="Times New Roman" w:cs="Times New Roman"/>
                  <w:sz w:val="24"/>
                  <w:szCs w:val="24"/>
                </w:rPr>
                <w:t>пункт 1 статьи 26</w:t>
              </w:r>
            </w:hyperlink>
            <w:r w:rsidR="0082098B" w:rsidRPr="0082098B">
              <w:rPr>
                <w:rFonts w:ascii="Times New Roman" w:hAnsi="Times New Roman" w:cs="Times New Roman"/>
                <w:sz w:val="24"/>
                <w:szCs w:val="24"/>
              </w:rPr>
              <w:t xml:space="preserve"> Земельного кодекса Российской Федерации</w:t>
            </w: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r>
      <w:tr w:rsidR="0082098B" w:rsidRPr="0082098B" w:rsidTr="00955902">
        <w:trPr>
          <w:trHeight w:val="875"/>
        </w:trPr>
        <w:tc>
          <w:tcPr>
            <w:tcW w:w="299"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center"/>
              <w:rPr>
                <w:rFonts w:ascii="Times New Roman" w:hAnsi="Times New Roman" w:cs="Times New Roman"/>
                <w:sz w:val="24"/>
                <w:szCs w:val="24"/>
              </w:rPr>
            </w:pPr>
            <w:r w:rsidRPr="0082098B">
              <w:rPr>
                <w:rFonts w:ascii="Times New Roman" w:hAnsi="Times New Roman" w:cs="Times New Roman"/>
                <w:sz w:val="24"/>
                <w:szCs w:val="24"/>
              </w:rPr>
              <w:t>5</w:t>
            </w:r>
          </w:p>
        </w:tc>
        <w:tc>
          <w:tcPr>
            <w:tcW w:w="218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both"/>
              <w:rPr>
                <w:rFonts w:ascii="Times New Roman" w:hAnsi="Times New Roman" w:cs="Times New Roman"/>
                <w:sz w:val="24"/>
                <w:szCs w:val="24"/>
              </w:rPr>
            </w:pPr>
            <w:r w:rsidRPr="0082098B">
              <w:rPr>
                <w:rFonts w:ascii="Times New Roman" w:hAnsi="Times New Roman" w:cs="Times New Roman"/>
                <w:sz w:val="24"/>
                <w:szCs w:val="24"/>
              </w:rPr>
              <w:t xml:space="preserve">Соответствует ли положение поворотных точек границ </w:t>
            </w:r>
            <w:r w:rsidRPr="0082098B">
              <w:rPr>
                <w:rFonts w:ascii="Times New Roman" w:hAnsi="Times New Roman" w:cs="Times New Roman"/>
                <w:sz w:val="24"/>
                <w:szCs w:val="24"/>
              </w:rPr>
              <w:lastRenderedPageBreak/>
              <w:t>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1193" w:type="pct"/>
            <w:tcBorders>
              <w:top w:val="single" w:sz="4" w:space="0" w:color="auto"/>
              <w:left w:val="single" w:sz="4" w:space="0" w:color="auto"/>
              <w:bottom w:val="single" w:sz="4" w:space="0" w:color="auto"/>
              <w:right w:val="single" w:sz="4" w:space="0" w:color="auto"/>
            </w:tcBorders>
          </w:tcPr>
          <w:p w:rsidR="0082098B" w:rsidRPr="0082098B" w:rsidRDefault="00DB7283" w:rsidP="0082098B">
            <w:pPr>
              <w:autoSpaceDE w:val="0"/>
              <w:autoSpaceDN w:val="0"/>
              <w:adjustRightInd w:val="0"/>
              <w:spacing w:after="0"/>
              <w:jc w:val="center"/>
              <w:rPr>
                <w:rFonts w:ascii="Times New Roman" w:hAnsi="Times New Roman" w:cs="Times New Roman"/>
                <w:sz w:val="24"/>
                <w:szCs w:val="24"/>
              </w:rPr>
            </w:pPr>
            <w:hyperlink r:id="rId15" w:history="1">
              <w:r w:rsidR="0082098B" w:rsidRPr="0082098B">
                <w:rPr>
                  <w:rFonts w:ascii="Times New Roman" w:hAnsi="Times New Roman" w:cs="Times New Roman"/>
                  <w:sz w:val="24"/>
                  <w:szCs w:val="24"/>
                </w:rPr>
                <w:t>Пункт 3 статьи 6</w:t>
              </w:r>
            </w:hyperlink>
            <w:r w:rsidR="0082098B" w:rsidRPr="0082098B">
              <w:rPr>
                <w:rFonts w:ascii="Times New Roman" w:hAnsi="Times New Roman" w:cs="Times New Roman"/>
                <w:sz w:val="24"/>
                <w:szCs w:val="24"/>
              </w:rPr>
              <w:t xml:space="preserve">, </w:t>
            </w:r>
            <w:hyperlink r:id="rId16" w:history="1">
              <w:r w:rsidR="0082098B" w:rsidRPr="0082098B">
                <w:rPr>
                  <w:rFonts w:ascii="Times New Roman" w:hAnsi="Times New Roman" w:cs="Times New Roman"/>
                  <w:sz w:val="24"/>
                  <w:szCs w:val="24"/>
                </w:rPr>
                <w:t>пункт 1 статьи 25</w:t>
              </w:r>
            </w:hyperlink>
            <w:r w:rsidR="0082098B" w:rsidRPr="0082098B">
              <w:rPr>
                <w:rFonts w:ascii="Times New Roman" w:hAnsi="Times New Roman" w:cs="Times New Roman"/>
                <w:sz w:val="24"/>
                <w:szCs w:val="24"/>
              </w:rPr>
              <w:t xml:space="preserve"> </w:t>
            </w:r>
            <w:r w:rsidR="0082098B" w:rsidRPr="0082098B">
              <w:rPr>
                <w:rFonts w:ascii="Times New Roman" w:hAnsi="Times New Roman" w:cs="Times New Roman"/>
                <w:sz w:val="24"/>
                <w:szCs w:val="24"/>
              </w:rPr>
              <w:lastRenderedPageBreak/>
              <w:t>Земельного кодекса Российской Федерации</w:t>
            </w: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r>
      <w:tr w:rsidR="0082098B" w:rsidRPr="0082098B" w:rsidTr="00955902">
        <w:trPr>
          <w:trHeight w:val="3966"/>
        </w:trPr>
        <w:tc>
          <w:tcPr>
            <w:tcW w:w="299"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center"/>
              <w:rPr>
                <w:rFonts w:ascii="Times New Roman" w:hAnsi="Times New Roman" w:cs="Times New Roman"/>
                <w:sz w:val="24"/>
                <w:szCs w:val="24"/>
              </w:rPr>
            </w:pPr>
            <w:r w:rsidRPr="0082098B">
              <w:rPr>
                <w:rFonts w:ascii="Times New Roman" w:hAnsi="Times New Roman" w:cs="Times New Roman"/>
                <w:sz w:val="24"/>
                <w:szCs w:val="24"/>
              </w:rPr>
              <w:lastRenderedPageBreak/>
              <w:t>6</w:t>
            </w:r>
          </w:p>
        </w:tc>
        <w:tc>
          <w:tcPr>
            <w:tcW w:w="218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both"/>
              <w:rPr>
                <w:rFonts w:ascii="Times New Roman" w:hAnsi="Times New Roman" w:cs="Times New Roman"/>
                <w:sz w:val="24"/>
                <w:szCs w:val="24"/>
              </w:rPr>
            </w:pPr>
            <w:proofErr w:type="gramStart"/>
            <w:r w:rsidRPr="0082098B">
              <w:rPr>
                <w:rFonts w:ascii="Times New Roman" w:hAnsi="Times New Roman" w:cs="Times New Roman"/>
                <w:sz w:val="24"/>
                <w:szCs w:val="24"/>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1193" w:type="pct"/>
            <w:tcBorders>
              <w:top w:val="single" w:sz="4" w:space="0" w:color="auto"/>
              <w:left w:val="single" w:sz="4" w:space="0" w:color="auto"/>
              <w:bottom w:val="single" w:sz="4" w:space="0" w:color="auto"/>
              <w:right w:val="single" w:sz="4" w:space="0" w:color="auto"/>
            </w:tcBorders>
          </w:tcPr>
          <w:p w:rsidR="0082098B" w:rsidRPr="0082098B" w:rsidRDefault="00DB7283" w:rsidP="0082098B">
            <w:pPr>
              <w:autoSpaceDE w:val="0"/>
              <w:autoSpaceDN w:val="0"/>
              <w:adjustRightInd w:val="0"/>
              <w:spacing w:after="0"/>
              <w:jc w:val="center"/>
              <w:rPr>
                <w:rFonts w:ascii="Times New Roman" w:hAnsi="Times New Roman" w:cs="Times New Roman"/>
                <w:sz w:val="24"/>
                <w:szCs w:val="24"/>
              </w:rPr>
            </w:pPr>
            <w:hyperlink r:id="rId17" w:history="1">
              <w:r w:rsidR="0082098B" w:rsidRPr="0082098B">
                <w:rPr>
                  <w:rFonts w:ascii="Times New Roman" w:hAnsi="Times New Roman" w:cs="Times New Roman"/>
                  <w:sz w:val="24"/>
                  <w:szCs w:val="24"/>
                </w:rPr>
                <w:t>Пункт 5 статьи 13</w:t>
              </w:r>
            </w:hyperlink>
            <w:r w:rsidR="0082098B" w:rsidRPr="0082098B">
              <w:rPr>
                <w:rFonts w:ascii="Times New Roman" w:hAnsi="Times New Roman" w:cs="Times New Roman"/>
                <w:sz w:val="24"/>
                <w:szCs w:val="24"/>
              </w:rPr>
              <w:t xml:space="preserve">, </w:t>
            </w:r>
            <w:hyperlink r:id="rId18" w:history="1">
              <w:r w:rsidR="0082098B" w:rsidRPr="0082098B">
                <w:rPr>
                  <w:rFonts w:ascii="Times New Roman" w:hAnsi="Times New Roman" w:cs="Times New Roman"/>
                  <w:sz w:val="24"/>
                  <w:szCs w:val="24"/>
                </w:rPr>
                <w:t>подпункт 1 статьи 39.35</w:t>
              </w:r>
            </w:hyperlink>
            <w:r w:rsidR="0082098B" w:rsidRPr="0082098B">
              <w:rPr>
                <w:rFonts w:ascii="Times New Roman" w:hAnsi="Times New Roman" w:cs="Times New Roman"/>
                <w:sz w:val="24"/>
                <w:szCs w:val="24"/>
              </w:rPr>
              <w:t xml:space="preserve"> Земельного кодекса Российской Федерации</w:t>
            </w: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r>
      <w:tr w:rsidR="0082098B" w:rsidRPr="0082098B" w:rsidTr="00955902">
        <w:trPr>
          <w:trHeight w:val="2469"/>
        </w:trPr>
        <w:tc>
          <w:tcPr>
            <w:tcW w:w="299"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center"/>
              <w:rPr>
                <w:rFonts w:ascii="Times New Roman" w:hAnsi="Times New Roman" w:cs="Times New Roman"/>
                <w:sz w:val="24"/>
                <w:szCs w:val="24"/>
              </w:rPr>
            </w:pPr>
            <w:r w:rsidRPr="0082098B">
              <w:rPr>
                <w:rFonts w:ascii="Times New Roman" w:hAnsi="Times New Roman" w:cs="Times New Roman"/>
                <w:sz w:val="24"/>
                <w:szCs w:val="24"/>
              </w:rPr>
              <w:t>7</w:t>
            </w:r>
          </w:p>
        </w:tc>
        <w:tc>
          <w:tcPr>
            <w:tcW w:w="218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both"/>
              <w:rPr>
                <w:rFonts w:ascii="Times New Roman" w:hAnsi="Times New Roman" w:cs="Times New Roman"/>
                <w:sz w:val="24"/>
                <w:szCs w:val="24"/>
              </w:rPr>
            </w:pPr>
            <w:r w:rsidRPr="0082098B">
              <w:rPr>
                <w:rFonts w:ascii="Times New Roman" w:hAnsi="Times New Roman" w:cs="Times New Roman"/>
                <w:sz w:val="24"/>
                <w:szCs w:val="24"/>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sidRPr="0082098B">
              <w:rPr>
                <w:rFonts w:ascii="Times New Roman" w:hAnsi="Times New Roman" w:cs="Times New Roman"/>
                <w:sz w:val="24"/>
                <w:szCs w:val="24"/>
              </w:rPr>
              <w:br/>
              <w:t>с разрешенным использованием?</w:t>
            </w:r>
          </w:p>
        </w:tc>
        <w:tc>
          <w:tcPr>
            <w:tcW w:w="1193" w:type="pct"/>
            <w:tcBorders>
              <w:top w:val="single" w:sz="4" w:space="0" w:color="auto"/>
              <w:left w:val="single" w:sz="4" w:space="0" w:color="auto"/>
              <w:bottom w:val="single" w:sz="4" w:space="0" w:color="auto"/>
              <w:right w:val="single" w:sz="4" w:space="0" w:color="auto"/>
            </w:tcBorders>
          </w:tcPr>
          <w:p w:rsidR="0082098B" w:rsidRPr="0082098B" w:rsidRDefault="00DB7283" w:rsidP="0082098B">
            <w:pPr>
              <w:autoSpaceDE w:val="0"/>
              <w:autoSpaceDN w:val="0"/>
              <w:adjustRightInd w:val="0"/>
              <w:spacing w:after="0"/>
              <w:jc w:val="center"/>
              <w:rPr>
                <w:rFonts w:ascii="Times New Roman" w:hAnsi="Times New Roman" w:cs="Times New Roman"/>
                <w:sz w:val="24"/>
                <w:szCs w:val="24"/>
              </w:rPr>
            </w:pPr>
            <w:hyperlink r:id="rId19" w:history="1">
              <w:r w:rsidR="0082098B" w:rsidRPr="0082098B">
                <w:rPr>
                  <w:rFonts w:ascii="Times New Roman" w:hAnsi="Times New Roman" w:cs="Times New Roman"/>
                  <w:sz w:val="24"/>
                  <w:szCs w:val="24"/>
                </w:rPr>
                <w:t>Пункт 5 статьи 13</w:t>
              </w:r>
            </w:hyperlink>
            <w:r w:rsidR="0082098B" w:rsidRPr="0082098B">
              <w:rPr>
                <w:rFonts w:ascii="Times New Roman" w:hAnsi="Times New Roman" w:cs="Times New Roman"/>
                <w:sz w:val="24"/>
                <w:szCs w:val="24"/>
              </w:rPr>
              <w:t xml:space="preserve">, </w:t>
            </w:r>
            <w:hyperlink r:id="rId20" w:history="1">
              <w:r w:rsidR="0082098B" w:rsidRPr="0082098B">
                <w:rPr>
                  <w:rFonts w:ascii="Times New Roman" w:hAnsi="Times New Roman" w:cs="Times New Roman"/>
                  <w:sz w:val="24"/>
                  <w:szCs w:val="24"/>
                </w:rPr>
                <w:t>подпункт 9 пункта 1 статьи 39.25</w:t>
              </w:r>
            </w:hyperlink>
            <w:r w:rsidR="0082098B" w:rsidRPr="0082098B">
              <w:rPr>
                <w:rFonts w:ascii="Times New Roman" w:hAnsi="Times New Roman" w:cs="Times New Roman"/>
                <w:sz w:val="24"/>
                <w:szCs w:val="24"/>
              </w:rPr>
              <w:t xml:space="preserve"> Земельного кодекса Российской Федерации</w:t>
            </w: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r>
      <w:tr w:rsidR="0082098B" w:rsidRPr="0082098B" w:rsidTr="00955902">
        <w:trPr>
          <w:trHeight w:val="5231"/>
        </w:trPr>
        <w:tc>
          <w:tcPr>
            <w:tcW w:w="299"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center"/>
              <w:rPr>
                <w:rFonts w:ascii="Times New Roman" w:hAnsi="Times New Roman" w:cs="Times New Roman"/>
                <w:sz w:val="24"/>
                <w:szCs w:val="24"/>
              </w:rPr>
            </w:pPr>
            <w:r w:rsidRPr="0082098B">
              <w:rPr>
                <w:rFonts w:ascii="Times New Roman" w:hAnsi="Times New Roman" w:cs="Times New Roman"/>
                <w:sz w:val="24"/>
                <w:szCs w:val="24"/>
              </w:rPr>
              <w:lastRenderedPageBreak/>
              <w:t>8</w:t>
            </w:r>
          </w:p>
        </w:tc>
        <w:tc>
          <w:tcPr>
            <w:tcW w:w="218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both"/>
              <w:rPr>
                <w:rFonts w:ascii="Times New Roman" w:hAnsi="Times New Roman" w:cs="Times New Roman"/>
                <w:sz w:val="24"/>
                <w:szCs w:val="24"/>
              </w:rPr>
            </w:pPr>
            <w:proofErr w:type="gramStart"/>
            <w:r w:rsidRPr="0082098B">
              <w:rPr>
                <w:rFonts w:ascii="Times New Roman" w:hAnsi="Times New Roman" w:cs="Times New Roman"/>
                <w:sz w:val="24"/>
                <w:szCs w:val="24"/>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82098B">
              <w:rPr>
                <w:rFonts w:ascii="Times New Roman" w:hAnsi="Times New Roman" w:cs="Times New Roman"/>
                <w:sz w:val="24"/>
                <w:szCs w:val="24"/>
              </w:rPr>
              <w:br/>
              <w:t>в собственность?</w:t>
            </w:r>
            <w:proofErr w:type="gramEnd"/>
          </w:p>
        </w:tc>
        <w:tc>
          <w:tcPr>
            <w:tcW w:w="1193" w:type="pct"/>
            <w:tcBorders>
              <w:top w:val="single" w:sz="4" w:space="0" w:color="auto"/>
              <w:left w:val="single" w:sz="4" w:space="0" w:color="auto"/>
              <w:bottom w:val="single" w:sz="4" w:space="0" w:color="auto"/>
              <w:right w:val="single" w:sz="4" w:space="0" w:color="auto"/>
            </w:tcBorders>
          </w:tcPr>
          <w:p w:rsidR="0082098B" w:rsidRPr="0082098B" w:rsidRDefault="00DB7283" w:rsidP="0082098B">
            <w:pPr>
              <w:autoSpaceDE w:val="0"/>
              <w:autoSpaceDN w:val="0"/>
              <w:adjustRightInd w:val="0"/>
              <w:spacing w:after="0"/>
              <w:jc w:val="center"/>
              <w:rPr>
                <w:rFonts w:ascii="Times New Roman" w:hAnsi="Times New Roman" w:cs="Times New Roman"/>
                <w:sz w:val="24"/>
                <w:szCs w:val="24"/>
              </w:rPr>
            </w:pPr>
            <w:hyperlink r:id="rId21" w:history="1">
              <w:r w:rsidR="0082098B" w:rsidRPr="0082098B">
                <w:rPr>
                  <w:rFonts w:ascii="Times New Roman" w:hAnsi="Times New Roman" w:cs="Times New Roman"/>
                  <w:sz w:val="24"/>
                  <w:szCs w:val="24"/>
                </w:rPr>
                <w:t>Пункт 2 статьи 3</w:t>
              </w:r>
            </w:hyperlink>
            <w:r w:rsidR="0082098B" w:rsidRPr="0082098B">
              <w:rPr>
                <w:rFonts w:ascii="Times New Roman" w:hAnsi="Times New Roman" w:cs="Times New Roman"/>
                <w:sz w:val="24"/>
                <w:szCs w:val="24"/>
              </w:rPr>
              <w:t xml:space="preserve"> Федерального закона от 25 октября 2001 г. </w:t>
            </w:r>
            <w:r w:rsidR="0082098B" w:rsidRPr="0082098B">
              <w:rPr>
                <w:rFonts w:ascii="Times New Roman" w:hAnsi="Times New Roman" w:cs="Times New Roman"/>
                <w:sz w:val="24"/>
                <w:szCs w:val="24"/>
              </w:rPr>
              <w:br/>
              <w:t xml:space="preserve">№ 137-ФЗ </w:t>
            </w:r>
            <w:r w:rsidR="0082098B" w:rsidRPr="0082098B">
              <w:rPr>
                <w:rFonts w:ascii="Times New Roman" w:hAnsi="Times New Roman" w:cs="Times New Roman"/>
                <w:sz w:val="24"/>
                <w:szCs w:val="24"/>
              </w:rPr>
              <w:br/>
              <w:t xml:space="preserve">"О введении </w:t>
            </w:r>
            <w:r w:rsidR="0082098B" w:rsidRPr="0082098B">
              <w:rPr>
                <w:rFonts w:ascii="Times New Roman" w:hAnsi="Times New Roman" w:cs="Times New Roman"/>
                <w:sz w:val="24"/>
                <w:szCs w:val="24"/>
              </w:rPr>
              <w:br/>
              <w:t>в действие Земельного кодекса Российской Федерации"</w:t>
            </w: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r>
      <w:tr w:rsidR="0082098B" w:rsidRPr="0082098B" w:rsidTr="00955902">
        <w:trPr>
          <w:trHeight w:val="5836"/>
        </w:trPr>
        <w:tc>
          <w:tcPr>
            <w:tcW w:w="299"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center"/>
              <w:rPr>
                <w:rFonts w:ascii="Times New Roman" w:hAnsi="Times New Roman" w:cs="Times New Roman"/>
                <w:sz w:val="24"/>
                <w:szCs w:val="24"/>
              </w:rPr>
            </w:pPr>
            <w:r w:rsidRPr="0082098B">
              <w:rPr>
                <w:rFonts w:ascii="Times New Roman" w:hAnsi="Times New Roman" w:cs="Times New Roman"/>
                <w:sz w:val="24"/>
                <w:szCs w:val="24"/>
              </w:rPr>
              <w:t>9</w:t>
            </w:r>
          </w:p>
        </w:tc>
        <w:tc>
          <w:tcPr>
            <w:tcW w:w="218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jc w:val="both"/>
              <w:rPr>
                <w:rFonts w:ascii="Times New Roman" w:hAnsi="Times New Roman" w:cs="Times New Roman"/>
                <w:sz w:val="24"/>
                <w:szCs w:val="24"/>
              </w:rPr>
            </w:pPr>
            <w:r w:rsidRPr="0082098B">
              <w:rPr>
                <w:rFonts w:ascii="Times New Roman" w:hAnsi="Times New Roman" w:cs="Times New Roman"/>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1193" w:type="pct"/>
            <w:tcBorders>
              <w:top w:val="single" w:sz="4" w:space="0" w:color="auto"/>
              <w:left w:val="single" w:sz="4" w:space="0" w:color="auto"/>
              <w:bottom w:val="single" w:sz="4" w:space="0" w:color="auto"/>
              <w:right w:val="single" w:sz="4" w:space="0" w:color="auto"/>
            </w:tcBorders>
          </w:tcPr>
          <w:p w:rsidR="0082098B" w:rsidRPr="0082098B" w:rsidRDefault="00DB7283" w:rsidP="0082098B">
            <w:pPr>
              <w:autoSpaceDE w:val="0"/>
              <w:autoSpaceDN w:val="0"/>
              <w:adjustRightInd w:val="0"/>
              <w:spacing w:after="0"/>
              <w:jc w:val="center"/>
              <w:rPr>
                <w:rFonts w:ascii="Times New Roman" w:hAnsi="Times New Roman" w:cs="Times New Roman"/>
                <w:sz w:val="24"/>
                <w:szCs w:val="24"/>
              </w:rPr>
            </w:pPr>
            <w:hyperlink r:id="rId22" w:history="1">
              <w:r w:rsidR="0082098B" w:rsidRPr="0082098B">
                <w:rPr>
                  <w:rFonts w:ascii="Times New Roman" w:hAnsi="Times New Roman" w:cs="Times New Roman"/>
                  <w:sz w:val="24"/>
                  <w:szCs w:val="24"/>
                </w:rPr>
                <w:t>Статья 42</w:t>
              </w:r>
            </w:hyperlink>
            <w:r w:rsidR="0082098B" w:rsidRPr="0082098B">
              <w:rPr>
                <w:rFonts w:ascii="Times New Roman" w:hAnsi="Times New Roman" w:cs="Times New Roman"/>
                <w:sz w:val="24"/>
                <w:szCs w:val="24"/>
              </w:rPr>
              <w:t xml:space="preserve"> Земельного кодекса Российской Федерации, </w:t>
            </w:r>
            <w:hyperlink r:id="rId23" w:history="1">
              <w:r w:rsidR="0082098B" w:rsidRPr="0082098B">
                <w:rPr>
                  <w:rFonts w:ascii="Times New Roman" w:hAnsi="Times New Roman" w:cs="Times New Roman"/>
                  <w:sz w:val="24"/>
                  <w:szCs w:val="24"/>
                </w:rPr>
                <w:t>статья 284</w:t>
              </w:r>
            </w:hyperlink>
            <w:r w:rsidR="0082098B" w:rsidRPr="0082098B">
              <w:rPr>
                <w:rFonts w:ascii="Times New Roman" w:hAnsi="Times New Roman" w:cs="Times New Roman"/>
                <w:sz w:val="24"/>
                <w:szCs w:val="24"/>
              </w:rPr>
              <w:t xml:space="preserve"> Гражданского кодекса Российской Федерации, </w:t>
            </w:r>
            <w:hyperlink r:id="rId24" w:history="1">
              <w:r w:rsidR="0082098B" w:rsidRPr="0082098B">
                <w:rPr>
                  <w:rFonts w:ascii="Times New Roman" w:hAnsi="Times New Roman" w:cs="Times New Roman"/>
                  <w:sz w:val="24"/>
                  <w:szCs w:val="24"/>
                </w:rPr>
                <w:t>пункт 2 статьи 45</w:t>
              </w:r>
            </w:hyperlink>
            <w:r w:rsidR="0082098B" w:rsidRPr="0082098B">
              <w:rPr>
                <w:rFonts w:ascii="Times New Roman" w:hAnsi="Times New Roman" w:cs="Times New Roman"/>
                <w:sz w:val="24"/>
                <w:szCs w:val="24"/>
              </w:rPr>
              <w:t xml:space="preserve"> Земельного кодекса Российской Федерации, </w:t>
            </w:r>
            <w:hyperlink r:id="rId25" w:history="1">
              <w:r w:rsidR="0082098B" w:rsidRPr="0082098B">
                <w:rPr>
                  <w:rFonts w:ascii="Times New Roman" w:hAnsi="Times New Roman" w:cs="Times New Roman"/>
                  <w:sz w:val="24"/>
                  <w:szCs w:val="24"/>
                </w:rPr>
                <w:t>пункт 7 части 2 статьи 19</w:t>
              </w:r>
            </w:hyperlink>
            <w:r w:rsidR="0082098B" w:rsidRPr="0082098B">
              <w:rPr>
                <w:rFonts w:ascii="Times New Roman" w:hAnsi="Times New Roman" w:cs="Times New Roman"/>
                <w:sz w:val="24"/>
                <w:szCs w:val="24"/>
              </w:rPr>
              <w:t xml:space="preserve"> Федерального закона от 15 апреля 1998 г. № 66-ФЗ </w:t>
            </w:r>
            <w:r w:rsidR="0082098B" w:rsidRPr="0082098B">
              <w:rPr>
                <w:rFonts w:ascii="Times New Roman" w:hAnsi="Times New Roman" w:cs="Times New Roman"/>
                <w:sz w:val="24"/>
                <w:szCs w:val="24"/>
              </w:rPr>
              <w:br/>
              <w:t xml:space="preserve">"О садоводческих, огороднических </w:t>
            </w:r>
            <w:r w:rsidR="0082098B" w:rsidRPr="0082098B">
              <w:rPr>
                <w:rFonts w:ascii="Times New Roman" w:hAnsi="Times New Roman" w:cs="Times New Roman"/>
                <w:sz w:val="24"/>
                <w:szCs w:val="24"/>
              </w:rPr>
              <w:br/>
              <w:t xml:space="preserve">и дачных </w:t>
            </w:r>
            <w:r w:rsidR="0082098B" w:rsidRPr="0082098B">
              <w:rPr>
                <w:rFonts w:ascii="Times New Roman" w:hAnsi="Times New Roman" w:cs="Times New Roman"/>
                <w:sz w:val="24"/>
                <w:szCs w:val="24"/>
              </w:rPr>
              <w:lastRenderedPageBreak/>
              <w:t>некоммерческих объединениях граждан"</w:t>
            </w: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82098B" w:rsidRPr="0082098B" w:rsidRDefault="0082098B" w:rsidP="0082098B">
            <w:pPr>
              <w:autoSpaceDE w:val="0"/>
              <w:autoSpaceDN w:val="0"/>
              <w:adjustRightInd w:val="0"/>
              <w:spacing w:after="0"/>
              <w:rPr>
                <w:rFonts w:ascii="Times New Roman" w:hAnsi="Times New Roman" w:cs="Times New Roman"/>
                <w:sz w:val="24"/>
                <w:szCs w:val="24"/>
              </w:rPr>
            </w:pPr>
          </w:p>
        </w:tc>
      </w:tr>
    </w:tbl>
    <w:p w:rsidR="0082098B" w:rsidRPr="0082098B" w:rsidRDefault="0082098B" w:rsidP="0082098B">
      <w:pPr>
        <w:autoSpaceDE w:val="0"/>
        <w:autoSpaceDN w:val="0"/>
        <w:adjustRightInd w:val="0"/>
        <w:spacing w:after="0"/>
        <w:jc w:val="both"/>
        <w:rPr>
          <w:rFonts w:ascii="Times New Roman" w:hAnsi="Times New Roman" w:cs="Times New Roman"/>
          <w:sz w:val="24"/>
          <w:szCs w:val="24"/>
        </w:rPr>
      </w:pPr>
    </w:p>
    <w:p w:rsidR="0082098B" w:rsidRPr="0082098B" w:rsidRDefault="0082098B" w:rsidP="0082098B">
      <w:pPr>
        <w:autoSpaceDE w:val="0"/>
        <w:autoSpaceDN w:val="0"/>
        <w:adjustRightInd w:val="0"/>
        <w:spacing w:after="0"/>
        <w:jc w:val="both"/>
        <w:rPr>
          <w:rFonts w:ascii="Times New Roman" w:hAnsi="Times New Roman" w:cs="Times New Roman"/>
          <w:sz w:val="24"/>
          <w:szCs w:val="24"/>
        </w:rPr>
      </w:pP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"__" ________ 20__ г.</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 xml:space="preserve">  </w:t>
      </w:r>
      <w:proofErr w:type="gramStart"/>
      <w:r w:rsidRPr="0082098B">
        <w:rPr>
          <w:b w:val="0"/>
          <w:bCs w:val="0"/>
          <w:sz w:val="24"/>
          <w:szCs w:val="24"/>
          <w:lang w:eastAsia="en-US"/>
        </w:rPr>
        <w:t>(указывается дата</w:t>
      </w:r>
      <w:proofErr w:type="gramEnd"/>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 xml:space="preserve">     заполнения</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 xml:space="preserve"> проверочного листа)</w:t>
      </w: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proofErr w:type="gramStart"/>
      <w:r w:rsidRPr="0082098B">
        <w:rPr>
          <w:b w:val="0"/>
          <w:bCs w:val="0"/>
          <w:sz w:val="24"/>
          <w:szCs w:val="24"/>
          <w:lang w:eastAsia="en-US"/>
        </w:rPr>
        <w:t>________________________                _____________               _____________________________                                      (должность лица, заполнившего                 (подпись)                           (фамилия, имя, отчество (при</w:t>
      </w:r>
      <w:proofErr w:type="gramEnd"/>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proofErr w:type="gramStart"/>
      <w:r w:rsidRPr="0082098B">
        <w:rPr>
          <w:b w:val="0"/>
          <w:bCs w:val="0"/>
          <w:sz w:val="24"/>
          <w:szCs w:val="24"/>
          <w:lang w:eastAsia="en-US"/>
        </w:rPr>
        <w:t>проверочный лист)                                                                                   наличии) лица, заполнившего</w:t>
      </w:r>
      <w:proofErr w:type="gramEnd"/>
    </w:p>
    <w:p w:rsidR="0082098B" w:rsidRPr="0082098B" w:rsidRDefault="0082098B" w:rsidP="0082098B">
      <w:pPr>
        <w:pStyle w:val="1"/>
        <w:autoSpaceDE w:val="0"/>
        <w:autoSpaceDN w:val="0"/>
        <w:adjustRightInd w:val="0"/>
        <w:spacing w:before="0" w:beforeAutospacing="0" w:after="0" w:afterAutospacing="0" w:line="276" w:lineRule="auto"/>
        <w:jc w:val="both"/>
        <w:rPr>
          <w:b w:val="0"/>
          <w:bCs w:val="0"/>
          <w:sz w:val="24"/>
          <w:szCs w:val="24"/>
          <w:lang w:eastAsia="en-US"/>
        </w:rPr>
      </w:pPr>
      <w:r w:rsidRPr="0082098B">
        <w:rPr>
          <w:b w:val="0"/>
          <w:bCs w:val="0"/>
          <w:sz w:val="24"/>
          <w:szCs w:val="24"/>
          <w:lang w:eastAsia="en-US"/>
        </w:rPr>
        <w:t xml:space="preserve">                                                                                                                              проверочный лист</w:t>
      </w:r>
    </w:p>
    <w:p w:rsidR="00864E77" w:rsidRDefault="00864E77" w:rsidP="00864E77">
      <w:pPr>
        <w:rPr>
          <w:rFonts w:ascii="Times New Roman" w:eastAsia="Times New Roman" w:hAnsi="Times New Roman" w:cs="Times New Roman"/>
          <w:sz w:val="24"/>
          <w:szCs w:val="24"/>
          <w:u w:val="single"/>
          <w:lang w:eastAsia="ru-RU"/>
        </w:rPr>
      </w:pPr>
    </w:p>
    <w:sectPr w:rsidR="00864E77" w:rsidSect="00B27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0597F"/>
    <w:multiLevelType w:val="hybridMultilevel"/>
    <w:tmpl w:val="9E62C646"/>
    <w:lvl w:ilvl="0" w:tplc="8500B692">
      <w:start w:val="1"/>
      <w:numFmt w:val="decimal"/>
      <w:lvlText w:val="%1."/>
      <w:lvlJc w:val="left"/>
      <w:pPr>
        <w:ind w:left="220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CE"/>
    <w:rsid w:val="00012392"/>
    <w:rsid w:val="000127B8"/>
    <w:rsid w:val="00013E7A"/>
    <w:rsid w:val="00027664"/>
    <w:rsid w:val="0003326D"/>
    <w:rsid w:val="00096EF6"/>
    <w:rsid w:val="000E5039"/>
    <w:rsid w:val="000F1D2D"/>
    <w:rsid w:val="001A2FCE"/>
    <w:rsid w:val="00206956"/>
    <w:rsid w:val="0025064D"/>
    <w:rsid w:val="002B4A7C"/>
    <w:rsid w:val="002C744A"/>
    <w:rsid w:val="003565D7"/>
    <w:rsid w:val="0039686B"/>
    <w:rsid w:val="004532F4"/>
    <w:rsid w:val="00462D02"/>
    <w:rsid w:val="004645DA"/>
    <w:rsid w:val="00491FFD"/>
    <w:rsid w:val="00493319"/>
    <w:rsid w:val="00524560"/>
    <w:rsid w:val="005763D6"/>
    <w:rsid w:val="0059378D"/>
    <w:rsid w:val="005C68B8"/>
    <w:rsid w:val="0062743E"/>
    <w:rsid w:val="006F2B8D"/>
    <w:rsid w:val="00720A21"/>
    <w:rsid w:val="007545EB"/>
    <w:rsid w:val="007E5E21"/>
    <w:rsid w:val="0082098B"/>
    <w:rsid w:val="00864E77"/>
    <w:rsid w:val="008A5BB1"/>
    <w:rsid w:val="008F14B7"/>
    <w:rsid w:val="0091060C"/>
    <w:rsid w:val="0095347C"/>
    <w:rsid w:val="00955902"/>
    <w:rsid w:val="009751A9"/>
    <w:rsid w:val="009D3501"/>
    <w:rsid w:val="009D539E"/>
    <w:rsid w:val="00A11693"/>
    <w:rsid w:val="00A6434C"/>
    <w:rsid w:val="00AB0CB2"/>
    <w:rsid w:val="00AD2E8A"/>
    <w:rsid w:val="00AF4201"/>
    <w:rsid w:val="00AF6406"/>
    <w:rsid w:val="00B245EF"/>
    <w:rsid w:val="00B27341"/>
    <w:rsid w:val="00B27DCA"/>
    <w:rsid w:val="00B37B3E"/>
    <w:rsid w:val="00B6169C"/>
    <w:rsid w:val="00B73089"/>
    <w:rsid w:val="00BB487F"/>
    <w:rsid w:val="00BB4B39"/>
    <w:rsid w:val="00C578A3"/>
    <w:rsid w:val="00C65BC6"/>
    <w:rsid w:val="00C754D0"/>
    <w:rsid w:val="00C813AB"/>
    <w:rsid w:val="00C93FA8"/>
    <w:rsid w:val="00C95D9F"/>
    <w:rsid w:val="00CB2F8F"/>
    <w:rsid w:val="00CF218D"/>
    <w:rsid w:val="00D76146"/>
    <w:rsid w:val="00D83888"/>
    <w:rsid w:val="00DB7283"/>
    <w:rsid w:val="00DC36B4"/>
    <w:rsid w:val="00E015CF"/>
    <w:rsid w:val="00E31A75"/>
    <w:rsid w:val="00E55016"/>
    <w:rsid w:val="00E6319D"/>
    <w:rsid w:val="00EA26C6"/>
    <w:rsid w:val="00EC0F5B"/>
    <w:rsid w:val="00ED3A28"/>
    <w:rsid w:val="00F22349"/>
    <w:rsid w:val="00F43B18"/>
    <w:rsid w:val="00F86E92"/>
    <w:rsid w:val="00F9243F"/>
    <w:rsid w:val="00FF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209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201"/>
    <w:rPr>
      <w:rFonts w:ascii="Tahoma" w:hAnsi="Tahoma" w:cs="Tahoma"/>
      <w:sz w:val="16"/>
      <w:szCs w:val="16"/>
    </w:rPr>
  </w:style>
  <w:style w:type="character" w:customStyle="1" w:styleId="10">
    <w:name w:val="Заголовок 1 Знак"/>
    <w:basedOn w:val="a0"/>
    <w:link w:val="1"/>
    <w:rsid w:val="0082098B"/>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5763D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rsid w:val="005763D6"/>
    <w:rPr>
      <w:rFonts w:ascii="Calibri" w:eastAsia="Times New Roman" w:hAnsi="Calibri" w:cs="Calibri"/>
      <w:lang w:eastAsia="ru-RU"/>
    </w:rPr>
  </w:style>
  <w:style w:type="character" w:styleId="a5">
    <w:name w:val="Hyperlink"/>
    <w:rsid w:val="005763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209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201"/>
    <w:rPr>
      <w:rFonts w:ascii="Tahoma" w:hAnsi="Tahoma" w:cs="Tahoma"/>
      <w:sz w:val="16"/>
      <w:szCs w:val="16"/>
    </w:rPr>
  </w:style>
  <w:style w:type="character" w:customStyle="1" w:styleId="10">
    <w:name w:val="Заголовок 1 Знак"/>
    <w:basedOn w:val="a0"/>
    <w:link w:val="1"/>
    <w:rsid w:val="0082098B"/>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5763D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rsid w:val="005763D6"/>
    <w:rPr>
      <w:rFonts w:ascii="Calibri" w:eastAsia="Times New Roman" w:hAnsi="Calibri" w:cs="Calibri"/>
      <w:lang w:eastAsia="ru-RU"/>
    </w:rPr>
  </w:style>
  <w:style w:type="character" w:styleId="a5">
    <w:name w:val="Hyperlink"/>
    <w:rsid w:val="00576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5804000EF43EF3F3301C9D383D8C26EA796q2Y7M" TargetMode="External"/><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hyperlink" Target="consultantplus://offline/ref=EC43567FF5A82892C2E1F9DA3E1DDE6A3FB0115554C516EA4B1A0D3E5928E304D1BB6EFCA540C582155AFF47A66B361EC0CF9CD8DC6DqAY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43567FF5A82892C2E1F9DA3E1DDE6A3FB0175A56C616EA4B1A0D3E5928E304D1BB6EF4A04292D8055EB613A3743F02DFCF82DBqDY5M" TargetMode="External"/><Relationship Id="rId7" Type="http://schemas.openxmlformats.org/officeDocument/2006/relationships/hyperlink" Target="consultantplus://offline/ref=EC43567FF5A82892C2E1F9DA3E1DDE6A3FB0115554C516EA4B1A0D3E5928E304D1BB6EFCA549C68F4300EF43EF3F3301C9D383D8C26EA796q2Y7M" TargetMode="External"/><Relationship Id="rId12" Type="http://schemas.openxmlformats.org/officeDocument/2006/relationships/hyperlink" Target="consultantplus://offline/ref=EC43567FF5A82892C2E1F9DA3E1DDE6A3FB1115954C716EA4B1A0D3E5928E304D1BB6EFFA14BCDDD104FEE1FAA622001C3D380DADDq6Y5M" TargetMode="External"/><Relationship Id="rId17" Type="http://schemas.openxmlformats.org/officeDocument/2006/relationships/hyperlink" Target="consultantplus://offline/ref=EC43567FF5A82892C2E1F9DA3E1DDE6A3FB0115554C516EA4B1A0D3E5928E304D1BB6EFCA04CCF82155AFF47A66B361EC0CF9CD8DC6DqAYEM" TargetMode="External"/><Relationship Id="rId25" Type="http://schemas.openxmlformats.org/officeDocument/2006/relationships/hyperlink" Target="consultantplus://offline/ref=EC43567FF5A82892C2E1F9DA3E1DDE6A3EB3115452C516EA4B1A0D3E5928E304D1BB6EFCA549C7814600EF43EF3F3301C9D383D8C26EA796q2Y7M"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0115554C516EA4B1A0D3E5928E304D1BB6EFCA040C282155AFF47A66B361EC0CF9CD8DC6DqAYEM" TargetMode="External"/><Relationship Id="rId20" Type="http://schemas.openxmlformats.org/officeDocument/2006/relationships/hyperlink" Target="consultantplus://offline/ref=EC43567FF5A82892C2E1F9DA3E1DDE6A3FB0115554C516EA4B1A0D3E5928E304D1BB6EF4A64CCDDD104FEE1FAA622001C3D380DADDq6Y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43567FF5A82892C2E1F9DA3E1DDE6A3FB0115554C516EA4B1A0D3E5928E304D1BB6EFCA040C382155AFF47A66B361EC0CF9CD8DC6DqAYEM" TargetMode="External"/><Relationship Id="rId24" Type="http://schemas.openxmlformats.org/officeDocument/2006/relationships/hyperlink" Target="consultantplus://offline/ref=EC43567FF5A82892C2E1F9DA3E1DDE6A3FB0115554C516EA4B1A0D3E5928E304D1BB6EFFA341CDDD104FEE1FAA622001C3D380DADDq6Y5M" TargetMode="External"/><Relationship Id="rId5" Type="http://schemas.openxmlformats.org/officeDocument/2006/relationships/settings" Target="settings.xml"/><Relationship Id="rId15" Type="http://schemas.openxmlformats.org/officeDocument/2006/relationships/hyperlink" Target="consultantplus://offline/ref=EC43567FF5A82892C2E1F9DA3E1DDE6A3FB0115554C516EA4B1A0D3E5928E304D1BB6EFEA749CDDD104FEE1FAA622001C3D380DADDq6Y5M" TargetMode="External"/><Relationship Id="rId23" Type="http://schemas.openxmlformats.org/officeDocument/2006/relationships/hyperlink" Target="consultantplus://offline/ref=EC43567FF5A82892C2E1F9DA3E1DDE6A3FB1115954C716EA4B1A0D3E5928E304D1BB6EFCA540C4804A5FEA56FE673F08DFCC80C4DE6CA6q9YEM" TargetMode="External"/><Relationship Id="rId10" Type="http://schemas.openxmlformats.org/officeDocument/2006/relationships/hyperlink" Target="consultantplus://offline/ref=EC43567FF5A82892C2E1F9DA3E1DDE6A3FB1175459C116EA4B1A0D3E5928E304C3BB36F0A441D8884315B912AAq6Y3M" TargetMode="External"/><Relationship Id="rId19" Type="http://schemas.openxmlformats.org/officeDocument/2006/relationships/hyperlink" Target="consultantplus://offline/ref=EC43567FF5A82892C2E1F9DA3E1DDE6A3FB0115554C516EA4B1A0D3E5928E304D1BB6EFCA04CCF82155AFF47A66B361EC0CF9CD8DC6DqAYEM" TargetMode="External"/><Relationship Id="rId4" Type="http://schemas.microsoft.com/office/2007/relationships/stylesWithEffects" Target="stylesWithEffects.xml"/><Relationship Id="rId9" Type="http://schemas.openxmlformats.org/officeDocument/2006/relationships/hyperlink" Target="consultantplus://offline/ref=EC43567FF5A82892C2E1F9DA3E1DDE6A3FB0115554C516EA4B1A0D3E5928E304D1BB6EFCA040C282155AFF47A66B361EC0CF9CD8DC6DqAYEM" TargetMode="External"/><Relationship Id="rId14" Type="http://schemas.openxmlformats.org/officeDocument/2006/relationships/hyperlink" Target="consultantplus://offline/ref=EC43567FF5A82892C2E1F9DA3E1DDE6A3FB0115554C516EA4B1A0D3E5928E304D1BB6EFCA040C382155AFF47A66B361EC0CF9CD8DC6DqAYEM" TargetMode="External"/><Relationship Id="rId22" Type="http://schemas.openxmlformats.org/officeDocument/2006/relationships/hyperlink" Target="consultantplus://offline/ref=EC43567FF5A82892C2E1F9DA3E1DDE6A3FB0115554C516EA4B1A0D3E5928E304D1BB6EFCA549C5804000EF43EF3F3301C9D383D8C26EA796q2Y7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41665-2967-4419-BFC6-E591747F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6536</Words>
  <Characters>37259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2021-08-19T06:22:00Z</cp:lastPrinted>
  <dcterms:created xsi:type="dcterms:W3CDTF">2021-08-17T14:25:00Z</dcterms:created>
  <dcterms:modified xsi:type="dcterms:W3CDTF">2021-08-30T05:00:00Z</dcterms:modified>
</cp:coreProperties>
</file>